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A0" w:rsidRPr="006376F6" w:rsidRDefault="000B13F1">
      <w:pPr>
        <w:spacing w:before="8" w:after="0" w:line="150" w:lineRule="exact"/>
        <w:rPr>
          <w:color w:val="595959" w:themeColor="text1" w:themeTint="A6"/>
          <w:sz w:val="15"/>
          <w:szCs w:val="15"/>
        </w:rPr>
      </w:pPr>
      <w:r w:rsidRPr="006376F6">
        <w:rPr>
          <w:color w:val="595959" w:themeColor="text1" w:themeTint="A6"/>
          <w:sz w:val="15"/>
          <w:szCs w:val="15"/>
        </w:rPr>
        <w:tab/>
      </w:r>
      <w:r w:rsidRPr="006376F6">
        <w:rPr>
          <w:color w:val="595959" w:themeColor="text1" w:themeTint="A6"/>
          <w:sz w:val="15"/>
          <w:szCs w:val="15"/>
        </w:rPr>
        <w:tab/>
      </w:r>
      <w:r w:rsidRPr="006376F6">
        <w:rPr>
          <w:color w:val="595959" w:themeColor="text1" w:themeTint="A6"/>
          <w:sz w:val="15"/>
          <w:szCs w:val="15"/>
        </w:rPr>
        <w:tab/>
      </w:r>
      <w:r w:rsidRPr="006376F6">
        <w:rPr>
          <w:color w:val="595959" w:themeColor="text1" w:themeTint="A6"/>
          <w:sz w:val="15"/>
          <w:szCs w:val="15"/>
        </w:rPr>
        <w:tab/>
      </w:r>
    </w:p>
    <w:p w:rsidR="00D90F75" w:rsidRDefault="000B13F1" w:rsidP="00E9486D">
      <w:pPr>
        <w:pStyle w:val="NoSpacing"/>
        <w:ind w:left="2430" w:hanging="2430"/>
        <w:rPr>
          <w:rFonts w:eastAsiaTheme="minorEastAsia"/>
          <w:color w:val="595959" w:themeColor="text1" w:themeTint="A6"/>
          <w:sz w:val="16"/>
          <w:szCs w:val="16"/>
        </w:rPr>
      </w:pPr>
      <w:r w:rsidRPr="006376F6">
        <w:rPr>
          <w:color w:val="595959" w:themeColor="text1" w:themeTint="A6"/>
        </w:rPr>
        <w:tab/>
      </w:r>
      <w:r w:rsidRPr="006376F6">
        <w:rPr>
          <w:color w:val="595959" w:themeColor="text1" w:themeTint="A6"/>
        </w:rPr>
        <w:tab/>
      </w:r>
      <w:r w:rsidRPr="006376F6">
        <w:rPr>
          <w:color w:val="595959" w:themeColor="text1" w:themeTint="A6"/>
        </w:rPr>
        <w:tab/>
      </w:r>
      <w:r w:rsidRPr="006376F6">
        <w:rPr>
          <w:color w:val="595959" w:themeColor="text1" w:themeTint="A6"/>
        </w:rPr>
        <w:tab/>
      </w:r>
      <w:r w:rsidRPr="006376F6">
        <w:rPr>
          <w:color w:val="595959" w:themeColor="text1" w:themeTint="A6"/>
        </w:rPr>
        <w:tab/>
      </w:r>
      <w:r w:rsidR="002D4292" w:rsidRPr="006376F6">
        <w:rPr>
          <w:color w:val="595959" w:themeColor="text1" w:themeTint="A6"/>
        </w:rPr>
        <w:tab/>
      </w:r>
      <w:r w:rsidR="002D4292" w:rsidRPr="006376F6">
        <w:rPr>
          <w:color w:val="595959" w:themeColor="text1" w:themeTint="A6"/>
        </w:rPr>
        <w:tab/>
      </w:r>
      <w:r w:rsidR="002D4292" w:rsidRPr="006376F6">
        <w:rPr>
          <w:color w:val="595959" w:themeColor="text1" w:themeTint="A6"/>
        </w:rPr>
        <w:tab/>
      </w:r>
    </w:p>
    <w:p w:rsidR="00E4747A" w:rsidRPr="006376F6" w:rsidRDefault="00E4747A" w:rsidP="00D90F75">
      <w:pPr>
        <w:pStyle w:val="NoSpacing"/>
        <w:rPr>
          <w:rFonts w:eastAsia="Arial" w:cs="Arial"/>
          <w:sz w:val="56"/>
          <w:szCs w:val="56"/>
        </w:rPr>
      </w:pPr>
      <w:r w:rsidRPr="006376F6">
        <w:rPr>
          <w:rFonts w:eastAsia="Arial" w:cs="Arial"/>
          <w:w w:val="90"/>
          <w:sz w:val="56"/>
          <w:szCs w:val="56"/>
        </w:rPr>
        <w:t>R</w:t>
      </w:r>
      <w:r w:rsidR="002D4292" w:rsidRPr="006376F6">
        <w:rPr>
          <w:rFonts w:eastAsia="Arial" w:cs="Arial"/>
          <w:w w:val="90"/>
          <w:sz w:val="56"/>
          <w:szCs w:val="56"/>
        </w:rPr>
        <w:t>elease</w:t>
      </w:r>
      <w:r w:rsidRPr="006376F6">
        <w:rPr>
          <w:rFonts w:eastAsia="Arial" w:cs="Arial"/>
          <w:spacing w:val="9"/>
          <w:w w:val="90"/>
          <w:sz w:val="56"/>
          <w:szCs w:val="56"/>
        </w:rPr>
        <w:t xml:space="preserve"> </w:t>
      </w:r>
      <w:r w:rsidR="002D4292" w:rsidRPr="006376F6">
        <w:rPr>
          <w:rFonts w:eastAsia="Arial" w:cs="Arial"/>
          <w:sz w:val="56"/>
          <w:szCs w:val="56"/>
        </w:rPr>
        <w:t>of</w:t>
      </w:r>
      <w:r w:rsidRPr="006376F6">
        <w:rPr>
          <w:rFonts w:eastAsia="Arial" w:cs="Arial"/>
          <w:spacing w:val="-14"/>
          <w:sz w:val="56"/>
          <w:szCs w:val="56"/>
        </w:rPr>
        <w:t xml:space="preserve"> </w:t>
      </w:r>
      <w:r w:rsidRPr="006376F6">
        <w:rPr>
          <w:rFonts w:eastAsia="Arial" w:cs="Arial"/>
          <w:w w:val="91"/>
          <w:sz w:val="56"/>
          <w:szCs w:val="56"/>
        </w:rPr>
        <w:t>R</w:t>
      </w:r>
      <w:r w:rsidR="002D4292" w:rsidRPr="006376F6">
        <w:rPr>
          <w:rFonts w:eastAsia="Arial" w:cs="Arial"/>
          <w:w w:val="91"/>
          <w:sz w:val="56"/>
          <w:szCs w:val="56"/>
        </w:rPr>
        <w:t>esearch</w:t>
      </w:r>
      <w:r w:rsidRPr="006376F6">
        <w:rPr>
          <w:rFonts w:eastAsia="Arial" w:cs="Arial"/>
          <w:spacing w:val="3"/>
          <w:w w:val="91"/>
          <w:sz w:val="56"/>
          <w:szCs w:val="56"/>
        </w:rPr>
        <w:t xml:space="preserve"> </w:t>
      </w:r>
      <w:r w:rsidRPr="006376F6">
        <w:rPr>
          <w:rFonts w:eastAsia="Arial" w:cs="Arial"/>
          <w:w w:val="98"/>
          <w:sz w:val="56"/>
          <w:szCs w:val="56"/>
        </w:rPr>
        <w:t>F</w:t>
      </w:r>
      <w:r w:rsidR="002D4292" w:rsidRPr="006376F6">
        <w:rPr>
          <w:rFonts w:eastAsia="Arial" w:cs="Arial"/>
          <w:w w:val="98"/>
          <w:sz w:val="56"/>
          <w:szCs w:val="56"/>
        </w:rPr>
        <w:t>unds</w:t>
      </w:r>
      <w:r w:rsidRPr="006376F6">
        <w:rPr>
          <w:rFonts w:eastAsia="Arial" w:cs="Arial"/>
          <w:w w:val="98"/>
          <w:sz w:val="56"/>
          <w:szCs w:val="56"/>
        </w:rPr>
        <w:t xml:space="preserve"> </w:t>
      </w:r>
      <w:r w:rsidRPr="006376F6">
        <w:rPr>
          <w:rFonts w:eastAsia="Arial" w:cs="Arial"/>
          <w:sz w:val="56"/>
          <w:szCs w:val="56"/>
        </w:rPr>
        <w:t>P</w:t>
      </w:r>
      <w:r w:rsidR="002D4292" w:rsidRPr="006376F6">
        <w:rPr>
          <w:rFonts w:eastAsia="Arial" w:cs="Arial"/>
          <w:sz w:val="56"/>
          <w:szCs w:val="56"/>
        </w:rPr>
        <w:t>rior</w:t>
      </w:r>
      <w:r w:rsidRPr="006376F6">
        <w:rPr>
          <w:rFonts w:eastAsia="Arial" w:cs="Arial"/>
          <w:spacing w:val="-27"/>
          <w:sz w:val="56"/>
          <w:szCs w:val="56"/>
        </w:rPr>
        <w:t xml:space="preserve"> </w:t>
      </w:r>
      <w:r w:rsidR="002D4292" w:rsidRPr="006376F6">
        <w:rPr>
          <w:rFonts w:eastAsia="Arial" w:cs="Arial"/>
          <w:sz w:val="56"/>
          <w:szCs w:val="56"/>
        </w:rPr>
        <w:t>to</w:t>
      </w:r>
      <w:r w:rsidRPr="006376F6">
        <w:rPr>
          <w:rFonts w:eastAsia="Arial" w:cs="Arial"/>
          <w:spacing w:val="-7"/>
          <w:sz w:val="56"/>
          <w:szCs w:val="56"/>
        </w:rPr>
        <w:t xml:space="preserve"> </w:t>
      </w:r>
      <w:r w:rsidRPr="006376F6">
        <w:rPr>
          <w:rFonts w:eastAsia="Arial" w:cs="Arial"/>
          <w:w w:val="93"/>
          <w:sz w:val="56"/>
          <w:szCs w:val="56"/>
        </w:rPr>
        <w:t>E</w:t>
      </w:r>
      <w:r w:rsidR="002D4292" w:rsidRPr="006376F6">
        <w:rPr>
          <w:rFonts w:eastAsia="Arial" w:cs="Arial"/>
          <w:w w:val="93"/>
          <w:sz w:val="56"/>
          <w:szCs w:val="56"/>
        </w:rPr>
        <w:t>thics</w:t>
      </w:r>
      <w:r w:rsidRPr="006376F6">
        <w:rPr>
          <w:rFonts w:eastAsia="Arial" w:cs="Arial"/>
          <w:w w:val="93"/>
          <w:sz w:val="56"/>
          <w:szCs w:val="56"/>
        </w:rPr>
        <w:t xml:space="preserve"> </w:t>
      </w:r>
      <w:r w:rsidRPr="006376F6">
        <w:rPr>
          <w:rFonts w:eastAsia="Arial" w:cs="Arial"/>
          <w:w w:val="99"/>
          <w:sz w:val="56"/>
          <w:szCs w:val="56"/>
        </w:rPr>
        <w:t>R</w:t>
      </w:r>
      <w:r w:rsidR="002D4292" w:rsidRPr="006376F6">
        <w:rPr>
          <w:rFonts w:eastAsia="Arial" w:cs="Arial"/>
          <w:w w:val="99"/>
          <w:sz w:val="56"/>
          <w:szCs w:val="56"/>
        </w:rPr>
        <w:t>eview</w:t>
      </w:r>
    </w:p>
    <w:p w:rsidR="006376F6" w:rsidRPr="006376F6" w:rsidRDefault="00D2209C" w:rsidP="00BA4941">
      <w:pPr>
        <w:pStyle w:val="NoSpacing"/>
        <w:rPr>
          <w:rFonts w:eastAsia="Arial" w:cs="Arial"/>
          <w:color w:val="595959" w:themeColor="text1" w:themeTint="A6"/>
          <w:w w:val="110"/>
          <w:sz w:val="19"/>
          <w:szCs w:val="19"/>
        </w:rPr>
      </w:pPr>
      <w:proofErr w:type="gramStart"/>
      <w:r w:rsidRPr="006376F6">
        <w:rPr>
          <w:rFonts w:eastAsia="Arial" w:cs="Arial"/>
          <w:color w:val="595959" w:themeColor="text1" w:themeTint="A6"/>
          <w:sz w:val="19"/>
          <w:szCs w:val="19"/>
        </w:rPr>
        <w:t>For</w:t>
      </w:r>
      <w:r w:rsidRPr="006376F6">
        <w:rPr>
          <w:rFonts w:eastAsia="Arial" w:cs="Arial"/>
          <w:color w:val="595959" w:themeColor="text1" w:themeTint="A6"/>
          <w:spacing w:val="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09"/>
          <w:sz w:val="19"/>
          <w:szCs w:val="19"/>
        </w:rPr>
        <w:t>multistage</w:t>
      </w:r>
      <w:r w:rsidRPr="006376F6">
        <w:rPr>
          <w:rFonts w:eastAsia="Arial" w:cs="Arial"/>
          <w:color w:val="595959" w:themeColor="text1" w:themeTint="A6"/>
          <w:spacing w:val="2"/>
          <w:w w:val="10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projects </w:t>
      </w:r>
      <w:r w:rsidRPr="006376F6">
        <w:rPr>
          <w:rFonts w:eastAsia="Arial" w:cs="Arial"/>
          <w:color w:val="595959" w:themeColor="text1" w:themeTint="A6"/>
          <w:spacing w:val="14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where</w:t>
      </w:r>
      <w:r w:rsidRPr="006376F6">
        <w:rPr>
          <w:rFonts w:eastAsia="Arial" w:cs="Arial"/>
          <w:color w:val="595959" w:themeColor="text1" w:themeTint="A6"/>
          <w:spacing w:val="44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09"/>
          <w:sz w:val="19"/>
          <w:szCs w:val="19"/>
        </w:rPr>
        <w:t>activities</w:t>
      </w:r>
      <w:r w:rsidRPr="006376F6">
        <w:rPr>
          <w:rFonts w:eastAsia="Arial" w:cs="Arial"/>
          <w:color w:val="595959" w:themeColor="text1" w:themeTint="A6"/>
          <w:spacing w:val="3"/>
          <w:w w:val="10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09"/>
          <w:sz w:val="19"/>
          <w:szCs w:val="19"/>
        </w:rPr>
        <w:t>involving</w:t>
      </w:r>
      <w:r w:rsidRPr="006376F6">
        <w:rPr>
          <w:rFonts w:eastAsia="Arial" w:cs="Arial"/>
          <w:color w:val="595959" w:themeColor="text1" w:themeTint="A6"/>
          <w:spacing w:val="2"/>
          <w:w w:val="10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human</w:t>
      </w:r>
      <w:r w:rsidRPr="006376F6">
        <w:rPr>
          <w:rFonts w:eastAsia="Arial" w:cs="Arial"/>
          <w:color w:val="595959" w:themeColor="text1" w:themeTint="A6"/>
          <w:spacing w:val="42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10"/>
          <w:sz w:val="19"/>
          <w:szCs w:val="19"/>
        </w:rPr>
        <w:t>participants</w:t>
      </w:r>
      <w:r w:rsidRPr="006376F6">
        <w:rPr>
          <w:rFonts w:eastAsia="Arial" w:cs="Arial"/>
          <w:color w:val="595959" w:themeColor="text1" w:themeTint="A6"/>
          <w:spacing w:val="-12"/>
          <w:w w:val="110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10"/>
          <w:sz w:val="19"/>
          <w:szCs w:val="19"/>
        </w:rPr>
        <w:t>(and/or</w:t>
      </w:r>
      <w:r w:rsidRPr="006376F6">
        <w:rPr>
          <w:rFonts w:eastAsia="Arial" w:cs="Arial"/>
          <w:color w:val="595959" w:themeColor="text1" w:themeTint="A6"/>
          <w:spacing w:val="18"/>
          <w:w w:val="110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their </w:t>
      </w:r>
      <w:r w:rsidRPr="006376F6">
        <w:rPr>
          <w:rFonts w:eastAsia="Arial" w:cs="Arial"/>
          <w:color w:val="595959" w:themeColor="text1" w:themeTint="A6"/>
          <w:spacing w:val="7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data)</w:t>
      </w:r>
      <w:r w:rsidR="00887DA8" w:rsidRPr="006376F6">
        <w:rPr>
          <w:rFonts w:eastAsia="Arial" w:cs="Arial"/>
          <w:color w:val="595959" w:themeColor="text1" w:themeTint="A6"/>
          <w:sz w:val="19"/>
          <w:szCs w:val="19"/>
        </w:rPr>
        <w:t xml:space="preserve"> or</w:t>
      </w:r>
      <w:r w:rsidRPr="006376F6">
        <w:rPr>
          <w:rFonts w:eastAsia="Arial" w:cs="Arial"/>
          <w:color w:val="595959" w:themeColor="text1" w:themeTint="A6"/>
          <w:spacing w:val="26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animals</w:t>
      </w:r>
      <w:r w:rsidRPr="006376F6">
        <w:rPr>
          <w:rFonts w:eastAsia="Arial" w:cs="Arial"/>
          <w:color w:val="595959" w:themeColor="text1" w:themeTint="A6"/>
          <w:spacing w:val="46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will </w:t>
      </w:r>
      <w:r w:rsidRPr="006376F6">
        <w:rPr>
          <w:rFonts w:eastAsia="Arial" w:cs="Arial"/>
          <w:color w:val="595959" w:themeColor="text1" w:themeTint="A6"/>
          <w:spacing w:val="36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only </w:t>
      </w:r>
      <w:r w:rsidRPr="006376F6">
        <w:rPr>
          <w:rFonts w:eastAsia="Arial" w:cs="Arial"/>
          <w:color w:val="595959" w:themeColor="text1" w:themeTint="A6"/>
          <w:spacing w:val="25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take </w:t>
      </w:r>
      <w:r w:rsidRPr="006376F6">
        <w:rPr>
          <w:rFonts w:eastAsia="Arial" w:cs="Arial"/>
          <w:color w:val="595959" w:themeColor="text1" w:themeTint="A6"/>
          <w:spacing w:val="2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place </w:t>
      </w:r>
      <w:r w:rsidRPr="006376F6">
        <w:rPr>
          <w:rFonts w:eastAsia="Arial" w:cs="Arial"/>
          <w:color w:val="595959" w:themeColor="text1" w:themeTint="A6"/>
          <w:spacing w:val="1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in </w:t>
      </w:r>
      <w:r w:rsidRPr="006376F6">
        <w:rPr>
          <w:rFonts w:eastAsia="Arial" w:cs="Arial"/>
          <w:color w:val="595959" w:themeColor="text1" w:themeTint="A6"/>
          <w:spacing w:val="18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the </w:t>
      </w:r>
      <w:r w:rsidRPr="006376F6">
        <w:rPr>
          <w:rFonts w:eastAsia="Arial" w:cs="Arial"/>
          <w:color w:val="595959" w:themeColor="text1" w:themeTint="A6"/>
          <w:spacing w:val="35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16"/>
          <w:sz w:val="19"/>
          <w:szCs w:val="19"/>
        </w:rPr>
        <w:t>future</w:t>
      </w:r>
      <w:r w:rsidRPr="006376F6">
        <w:rPr>
          <w:rFonts w:eastAsia="Arial" w:cs="Arial"/>
          <w:color w:val="595959" w:themeColor="text1" w:themeTint="A6"/>
          <w:spacing w:val="32"/>
          <w:w w:val="116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and </w:t>
      </w:r>
      <w:r w:rsidRPr="006376F6">
        <w:rPr>
          <w:rFonts w:eastAsia="Arial" w:cs="Arial"/>
          <w:color w:val="595959" w:themeColor="text1" w:themeTint="A6"/>
          <w:spacing w:val="27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the </w:t>
      </w:r>
      <w:r w:rsidRPr="006376F6">
        <w:rPr>
          <w:rFonts w:eastAsia="Arial" w:cs="Arial"/>
          <w:color w:val="595959" w:themeColor="text1" w:themeTint="A6"/>
          <w:spacing w:val="23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research </w:t>
      </w:r>
      <w:r w:rsidRPr="006376F6">
        <w:rPr>
          <w:rFonts w:eastAsia="Arial" w:cs="Arial"/>
          <w:color w:val="595959" w:themeColor="text1" w:themeTint="A6"/>
          <w:spacing w:val="33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08"/>
          <w:sz w:val="19"/>
          <w:szCs w:val="19"/>
        </w:rPr>
        <w:t>methodology</w:t>
      </w:r>
      <w:r w:rsidRPr="006376F6">
        <w:rPr>
          <w:rFonts w:eastAsia="Arial" w:cs="Arial"/>
          <w:color w:val="595959" w:themeColor="text1" w:themeTint="A6"/>
          <w:spacing w:val="52"/>
          <w:w w:val="108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is </w:t>
      </w:r>
      <w:r w:rsidRPr="006376F6">
        <w:rPr>
          <w:rFonts w:eastAsia="Arial" w:cs="Arial"/>
          <w:color w:val="595959" w:themeColor="text1" w:themeTint="A6"/>
          <w:spacing w:val="2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not </w:t>
      </w:r>
      <w:r w:rsidRPr="006376F6">
        <w:rPr>
          <w:rFonts w:eastAsia="Arial" w:cs="Arial"/>
          <w:color w:val="595959" w:themeColor="text1" w:themeTint="A6"/>
          <w:spacing w:val="3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09"/>
          <w:sz w:val="19"/>
          <w:szCs w:val="19"/>
        </w:rPr>
        <w:t xml:space="preserve">sufficiently </w:t>
      </w:r>
      <w:r w:rsidRPr="006376F6">
        <w:rPr>
          <w:rFonts w:eastAsia="Arial" w:cs="Arial"/>
          <w:color w:val="595959" w:themeColor="text1" w:themeTint="A6"/>
          <w:w w:val="108"/>
          <w:sz w:val="19"/>
          <w:szCs w:val="19"/>
        </w:rPr>
        <w:t>developed</w:t>
      </w:r>
      <w:r w:rsidRPr="006376F6">
        <w:rPr>
          <w:rFonts w:eastAsia="Arial" w:cs="Arial"/>
          <w:color w:val="595959" w:themeColor="text1" w:themeTint="A6"/>
          <w:spacing w:val="4"/>
          <w:w w:val="108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to</w:t>
      </w:r>
      <w:r w:rsidRPr="006376F6">
        <w:rPr>
          <w:rFonts w:eastAsia="Arial" w:cs="Arial"/>
          <w:color w:val="595959" w:themeColor="text1" w:themeTint="A6"/>
          <w:spacing w:val="52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prepare </w:t>
      </w:r>
      <w:r w:rsidRPr="006376F6">
        <w:rPr>
          <w:rFonts w:eastAsia="Arial" w:cs="Arial"/>
          <w:color w:val="595959" w:themeColor="text1" w:themeTint="A6"/>
          <w:spacing w:val="11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a</w:t>
      </w:r>
      <w:r w:rsidRPr="006376F6">
        <w:rPr>
          <w:rFonts w:eastAsia="Arial" w:cs="Arial"/>
          <w:color w:val="595959" w:themeColor="text1" w:themeTint="A6"/>
          <w:spacing w:val="13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09"/>
          <w:sz w:val="19"/>
          <w:szCs w:val="19"/>
        </w:rPr>
        <w:t>complete</w:t>
      </w:r>
      <w:r w:rsidRPr="006376F6">
        <w:rPr>
          <w:rFonts w:eastAsia="Arial" w:cs="Arial"/>
          <w:color w:val="595959" w:themeColor="text1" w:themeTint="A6"/>
          <w:spacing w:val="7"/>
          <w:w w:val="10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ethics </w:t>
      </w:r>
      <w:r w:rsidRPr="006376F6">
        <w:rPr>
          <w:rFonts w:eastAsia="Arial" w:cs="Arial"/>
          <w:color w:val="595959" w:themeColor="text1" w:themeTint="A6"/>
          <w:spacing w:val="5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submission,</w:t>
      </w:r>
      <w:r w:rsidRPr="006376F6">
        <w:rPr>
          <w:rFonts w:eastAsia="Arial" w:cs="Arial"/>
          <w:color w:val="595959" w:themeColor="text1" w:themeTint="A6"/>
          <w:spacing w:val="27"/>
          <w:sz w:val="19"/>
          <w:szCs w:val="19"/>
        </w:rPr>
        <w:t xml:space="preserve"> </w:t>
      </w:r>
      <w:r w:rsidR="002D4292" w:rsidRPr="006376F6">
        <w:rPr>
          <w:rFonts w:eastAsia="Arial" w:cs="Arial"/>
          <w:color w:val="595959" w:themeColor="text1" w:themeTint="A6"/>
          <w:sz w:val="19"/>
          <w:szCs w:val="19"/>
        </w:rPr>
        <w:t>t</w:t>
      </w:r>
      <w:r w:rsidR="00887DA8" w:rsidRPr="006376F6">
        <w:rPr>
          <w:rFonts w:eastAsia="Arial" w:cs="Arial"/>
          <w:color w:val="595959" w:themeColor="text1" w:themeTint="A6"/>
          <w:sz w:val="19"/>
          <w:szCs w:val="19"/>
        </w:rPr>
        <w:t>he</w:t>
      </w:r>
      <w:r w:rsidRPr="006376F6">
        <w:rPr>
          <w:rFonts w:eastAsia="Arial" w:cs="Arial"/>
          <w:color w:val="595959" w:themeColor="text1" w:themeTint="A6"/>
          <w:spacing w:val="20"/>
          <w:sz w:val="19"/>
          <w:szCs w:val="19"/>
        </w:rPr>
        <w:t xml:space="preserve"> </w:t>
      </w:r>
      <w:r w:rsidR="00887DA8" w:rsidRPr="006376F6">
        <w:rPr>
          <w:rFonts w:eastAsia="Arial" w:cs="Arial"/>
          <w:color w:val="595959" w:themeColor="text1" w:themeTint="A6"/>
          <w:w w:val="105"/>
          <w:sz w:val="19"/>
          <w:szCs w:val="19"/>
        </w:rPr>
        <w:t>PI</w:t>
      </w:r>
      <w:r w:rsidRPr="006376F6">
        <w:rPr>
          <w:rFonts w:eastAsia="Arial" w:cs="Arial"/>
          <w:color w:val="595959" w:themeColor="text1" w:themeTint="A6"/>
          <w:spacing w:val="11"/>
          <w:w w:val="107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must</w:t>
      </w:r>
      <w:r w:rsidRPr="006376F6">
        <w:rPr>
          <w:rFonts w:eastAsia="Arial" w:cs="Arial"/>
          <w:color w:val="595959" w:themeColor="text1" w:themeTint="A6"/>
          <w:spacing w:val="40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provide </w:t>
      </w:r>
      <w:r w:rsidRPr="006376F6">
        <w:rPr>
          <w:rFonts w:eastAsia="Arial" w:cs="Arial"/>
          <w:color w:val="595959" w:themeColor="text1" w:themeTint="A6"/>
          <w:spacing w:val="12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an</w:t>
      </w:r>
      <w:r w:rsidRPr="006376F6">
        <w:rPr>
          <w:rFonts w:eastAsia="Arial" w:cs="Arial"/>
          <w:color w:val="595959" w:themeColor="text1" w:themeTint="A6"/>
          <w:spacing w:val="8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10"/>
          <w:sz w:val="19"/>
          <w:szCs w:val="19"/>
        </w:rPr>
        <w:t>estimate</w:t>
      </w:r>
      <w:r w:rsidRPr="006376F6">
        <w:rPr>
          <w:rFonts w:eastAsia="Arial" w:cs="Arial"/>
          <w:color w:val="595959" w:themeColor="text1" w:themeTint="A6"/>
          <w:spacing w:val="-1"/>
          <w:w w:val="110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of</w:t>
      </w:r>
      <w:r w:rsidRPr="006376F6">
        <w:rPr>
          <w:rFonts w:eastAsia="Arial" w:cs="Arial"/>
          <w:color w:val="595959" w:themeColor="text1" w:themeTint="A6"/>
          <w:spacing w:val="38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funds</w:t>
      </w:r>
      <w:r w:rsidRPr="006376F6">
        <w:rPr>
          <w:rFonts w:eastAsia="Arial" w:cs="Arial"/>
          <w:color w:val="595959" w:themeColor="text1" w:themeTint="A6"/>
          <w:spacing w:val="31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11"/>
          <w:sz w:val="19"/>
          <w:szCs w:val="19"/>
        </w:rPr>
        <w:t>required</w:t>
      </w:r>
      <w:r w:rsidRPr="006376F6">
        <w:rPr>
          <w:rFonts w:eastAsia="Arial" w:cs="Arial"/>
          <w:color w:val="595959" w:themeColor="text1" w:themeTint="A6"/>
          <w:spacing w:val="3"/>
          <w:w w:val="111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for</w:t>
      </w:r>
      <w:r w:rsidRPr="006376F6">
        <w:rPr>
          <w:rFonts w:eastAsia="Arial" w:cs="Arial"/>
          <w:color w:val="595959" w:themeColor="text1" w:themeTint="A6"/>
          <w:spacing w:val="37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the</w:t>
      </w:r>
      <w:r w:rsidRPr="006376F6">
        <w:rPr>
          <w:rFonts w:eastAsia="Arial" w:cs="Arial"/>
          <w:color w:val="595959" w:themeColor="text1" w:themeTint="A6"/>
          <w:spacing w:val="33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non-ethics </w:t>
      </w:r>
      <w:r w:rsidRPr="006376F6">
        <w:rPr>
          <w:rFonts w:eastAsia="Arial" w:cs="Arial"/>
          <w:color w:val="595959" w:themeColor="text1" w:themeTint="A6"/>
          <w:spacing w:val="16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related</w:t>
      </w:r>
      <w:r w:rsidRPr="006376F6">
        <w:rPr>
          <w:rFonts w:eastAsia="Arial" w:cs="Arial"/>
          <w:color w:val="595959" w:themeColor="text1" w:themeTint="A6"/>
          <w:spacing w:val="41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 xml:space="preserve">work </w:t>
      </w:r>
      <w:r w:rsidRPr="006376F6">
        <w:rPr>
          <w:rFonts w:eastAsia="Arial" w:cs="Arial"/>
          <w:color w:val="595959" w:themeColor="text1" w:themeTint="A6"/>
          <w:spacing w:val="7"/>
          <w:sz w:val="19"/>
          <w:szCs w:val="19"/>
        </w:rPr>
        <w:t xml:space="preserve"> </w:t>
      </w:r>
      <w:r w:rsidR="00887DA8" w:rsidRPr="006376F6">
        <w:rPr>
          <w:rFonts w:eastAsia="Arial" w:cs="Arial"/>
          <w:color w:val="595959" w:themeColor="text1" w:themeTint="A6"/>
          <w:sz w:val="19"/>
          <w:szCs w:val="19"/>
        </w:rPr>
        <w:t>to determine the</w:t>
      </w:r>
      <w:r w:rsidRPr="006376F6">
        <w:rPr>
          <w:rFonts w:eastAsia="Arial" w:cs="Arial"/>
          <w:color w:val="595959" w:themeColor="text1" w:themeTint="A6"/>
          <w:spacing w:val="24"/>
          <w:sz w:val="19"/>
          <w:szCs w:val="19"/>
        </w:rPr>
        <w:t xml:space="preserve"> </w:t>
      </w:r>
      <w:r w:rsidR="00887DA8" w:rsidRPr="006376F6">
        <w:rPr>
          <w:rFonts w:eastAsia="Arial" w:cs="Arial"/>
          <w:color w:val="595959" w:themeColor="text1" w:themeTint="A6"/>
          <w:w w:val="111"/>
          <w:sz w:val="19"/>
          <w:szCs w:val="19"/>
        </w:rPr>
        <w:t>portion</w:t>
      </w:r>
      <w:r w:rsidRPr="006376F6">
        <w:rPr>
          <w:rFonts w:eastAsia="Arial" w:cs="Arial"/>
          <w:color w:val="595959" w:themeColor="text1" w:themeTint="A6"/>
          <w:spacing w:val="2"/>
          <w:w w:val="111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of</w:t>
      </w:r>
      <w:r w:rsidRPr="006376F6">
        <w:rPr>
          <w:rFonts w:eastAsia="Arial" w:cs="Arial"/>
          <w:color w:val="595959" w:themeColor="text1" w:themeTint="A6"/>
          <w:spacing w:val="38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funds</w:t>
      </w:r>
      <w:r w:rsidRPr="006376F6">
        <w:rPr>
          <w:rFonts w:eastAsia="Arial" w:cs="Arial"/>
          <w:color w:val="595959" w:themeColor="text1" w:themeTint="A6"/>
          <w:spacing w:val="25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w w:val="125"/>
          <w:sz w:val="19"/>
          <w:szCs w:val="19"/>
        </w:rPr>
        <w:t>to</w:t>
      </w:r>
      <w:r w:rsidRPr="006376F6">
        <w:rPr>
          <w:rFonts w:eastAsia="Arial" w:cs="Arial"/>
          <w:color w:val="595959" w:themeColor="text1" w:themeTint="A6"/>
          <w:spacing w:val="-13"/>
          <w:w w:val="125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be</w:t>
      </w:r>
      <w:r w:rsidRPr="006376F6">
        <w:rPr>
          <w:rFonts w:eastAsia="Arial" w:cs="Arial"/>
          <w:color w:val="595959" w:themeColor="text1" w:themeTint="A6"/>
          <w:spacing w:val="10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made</w:t>
      </w:r>
      <w:r w:rsidRPr="006376F6">
        <w:rPr>
          <w:rFonts w:eastAsia="Arial" w:cs="Arial"/>
          <w:color w:val="595959" w:themeColor="text1" w:themeTint="A6"/>
          <w:spacing w:val="26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accessible</w:t>
      </w:r>
      <w:r w:rsidRPr="006376F6">
        <w:rPr>
          <w:rFonts w:eastAsia="Arial" w:cs="Arial"/>
          <w:color w:val="595959" w:themeColor="text1" w:themeTint="A6"/>
          <w:spacing w:val="19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to</w:t>
      </w:r>
      <w:r w:rsidRPr="006376F6">
        <w:rPr>
          <w:rFonts w:eastAsia="Arial" w:cs="Arial"/>
          <w:color w:val="595959" w:themeColor="text1" w:themeTint="A6"/>
          <w:spacing w:val="20"/>
          <w:sz w:val="19"/>
          <w:szCs w:val="19"/>
        </w:rPr>
        <w:t xml:space="preserve"> </w:t>
      </w:r>
      <w:r w:rsidRPr="006376F6">
        <w:rPr>
          <w:rFonts w:eastAsia="Arial" w:cs="Arial"/>
          <w:color w:val="595959" w:themeColor="text1" w:themeTint="A6"/>
          <w:sz w:val="19"/>
          <w:szCs w:val="19"/>
        </w:rPr>
        <w:t>the</w:t>
      </w:r>
      <w:r w:rsidRPr="006376F6">
        <w:rPr>
          <w:rFonts w:eastAsia="Arial" w:cs="Arial"/>
          <w:color w:val="595959" w:themeColor="text1" w:themeTint="A6"/>
          <w:spacing w:val="30"/>
          <w:sz w:val="19"/>
          <w:szCs w:val="19"/>
        </w:rPr>
        <w:t xml:space="preserve"> </w:t>
      </w:r>
      <w:r w:rsidR="00887DA8" w:rsidRPr="006376F6">
        <w:rPr>
          <w:rFonts w:eastAsia="Arial" w:cs="Arial"/>
          <w:color w:val="595959" w:themeColor="text1" w:themeTint="A6"/>
          <w:sz w:val="19"/>
          <w:szCs w:val="19"/>
        </w:rPr>
        <w:t>PI</w:t>
      </w:r>
      <w:r w:rsidRPr="006376F6">
        <w:rPr>
          <w:rFonts w:eastAsia="Arial" w:cs="Arial"/>
          <w:color w:val="595959" w:themeColor="text1" w:themeTint="A6"/>
          <w:w w:val="110"/>
          <w:sz w:val="19"/>
          <w:szCs w:val="19"/>
        </w:rPr>
        <w:t>.</w:t>
      </w:r>
      <w:proofErr w:type="gramEnd"/>
      <w:r w:rsidR="006376F6" w:rsidRPr="006376F6">
        <w:rPr>
          <w:rFonts w:eastAsia="Arial" w:cs="Arial"/>
          <w:color w:val="595959" w:themeColor="text1" w:themeTint="A6"/>
          <w:w w:val="110"/>
          <w:sz w:val="19"/>
          <w:szCs w:val="19"/>
        </w:rPr>
        <w:t xml:space="preserve">  </w:t>
      </w:r>
      <w:r w:rsidR="00BA4941">
        <w:rPr>
          <w:rFonts w:eastAsia="Arial" w:cs="Arial"/>
          <w:color w:val="595959" w:themeColor="text1" w:themeTint="A6"/>
          <w:w w:val="110"/>
          <w:sz w:val="19"/>
          <w:szCs w:val="19"/>
        </w:rPr>
        <w:t>Please submit the form to the Research Facilitator who you are working with to set up a FOAPAL.</w:t>
      </w:r>
    </w:p>
    <w:p w:rsidR="00FE63E2" w:rsidRPr="006376F6" w:rsidRDefault="00FE63E2" w:rsidP="00BA4941">
      <w:pPr>
        <w:spacing w:after="0" w:line="240" w:lineRule="auto"/>
        <w:ind w:left="169" w:right="96" w:firstLine="14"/>
        <w:rPr>
          <w:rFonts w:eastAsia="Arial" w:cs="Arial"/>
          <w:color w:val="595959" w:themeColor="text1" w:themeTint="A6"/>
          <w:sz w:val="19"/>
          <w:szCs w:val="19"/>
        </w:rPr>
      </w:pPr>
    </w:p>
    <w:p w:rsidR="0088014A" w:rsidRPr="006376F6" w:rsidRDefault="0088014A" w:rsidP="0088014A">
      <w:pPr>
        <w:spacing w:after="0" w:line="240" w:lineRule="auto"/>
        <w:ind w:left="169" w:right="84"/>
        <w:jc w:val="both"/>
        <w:rPr>
          <w:rFonts w:eastAsia="Arial" w:cs="Arial"/>
          <w:color w:val="595959" w:themeColor="text1" w:themeTint="A6"/>
          <w:sz w:val="14"/>
          <w:szCs w:val="14"/>
        </w:rPr>
      </w:pPr>
    </w:p>
    <w:p w:rsidR="00BA4941" w:rsidRPr="006376F6" w:rsidRDefault="00BA4941" w:rsidP="00657AFB">
      <w:pPr>
        <w:pStyle w:val="NoSpacing"/>
        <w:jc w:val="both"/>
        <w:rPr>
          <w:color w:val="595959" w:themeColor="text1" w:themeTint="A6"/>
          <w:sz w:val="18"/>
          <w:szCs w:val="20"/>
        </w:rPr>
      </w:pPr>
      <w:r w:rsidRPr="006376F6">
        <w:rPr>
          <w:b/>
          <w:color w:val="595959" w:themeColor="text1" w:themeTint="A6"/>
          <w:sz w:val="28"/>
          <w:szCs w:val="28"/>
        </w:rPr>
        <w:t xml:space="preserve">Where will the research be </w:t>
      </w:r>
      <w:proofErr w:type="gramStart"/>
      <w:r w:rsidRPr="006376F6">
        <w:rPr>
          <w:b/>
          <w:color w:val="595959" w:themeColor="text1" w:themeTint="A6"/>
          <w:sz w:val="28"/>
          <w:szCs w:val="28"/>
        </w:rPr>
        <w:t>submitted</w:t>
      </w:r>
      <w:proofErr w:type="gramEnd"/>
    </w:p>
    <w:p w:rsidR="00657AFB" w:rsidRPr="006376F6" w:rsidRDefault="00657AFB" w:rsidP="0088014A">
      <w:pPr>
        <w:spacing w:after="0" w:line="240" w:lineRule="auto"/>
        <w:ind w:left="169" w:right="84"/>
        <w:jc w:val="both"/>
        <w:rPr>
          <w:rFonts w:eastAsia="Arial" w:cs="Arial"/>
          <w:color w:val="595959" w:themeColor="text1" w:themeTint="A6"/>
          <w:sz w:val="14"/>
          <w:szCs w:val="14"/>
        </w:rPr>
      </w:pPr>
    </w:p>
    <w:tbl>
      <w:tblPr>
        <w:tblStyle w:val="TableGrid"/>
        <w:tblW w:w="0" w:type="auto"/>
        <w:tblInd w:w="183" w:type="dxa"/>
        <w:tblLook w:val="04A0" w:firstRow="1" w:lastRow="0" w:firstColumn="1" w:lastColumn="0" w:noHBand="0" w:noVBand="1"/>
      </w:tblPr>
      <w:tblGrid>
        <w:gridCol w:w="3502"/>
        <w:gridCol w:w="1530"/>
        <w:gridCol w:w="4680"/>
        <w:gridCol w:w="1183"/>
      </w:tblGrid>
      <w:tr w:rsidR="00BA4941" w:rsidTr="00BA4941">
        <w:tc>
          <w:tcPr>
            <w:tcW w:w="3502" w:type="dxa"/>
          </w:tcPr>
          <w:p w:rsidR="00BA4941" w:rsidRDefault="00BA4941" w:rsidP="00534DC6">
            <w:pPr>
              <w:spacing w:line="252" w:lineRule="auto"/>
              <w:ind w:right="10"/>
              <w:rPr>
                <w:rFonts w:eastAsia="Arial" w:cs="Arial"/>
                <w:color w:val="595959" w:themeColor="text1" w:themeTint="A6"/>
                <w:w w:val="112"/>
                <w:sz w:val="19"/>
                <w:szCs w:val="19"/>
              </w:rPr>
            </w:pPr>
            <w:r w:rsidRPr="006376F6">
              <w:rPr>
                <w:rFonts w:eastAsia="Arial" w:cs="Arial"/>
                <w:color w:val="595959" w:themeColor="text1" w:themeTint="A6"/>
                <w:w w:val="112"/>
                <w:sz w:val="19"/>
                <w:szCs w:val="19"/>
              </w:rPr>
              <w:t xml:space="preserve">Research </w:t>
            </w:r>
            <w:r w:rsidRPr="006376F6">
              <w:rPr>
                <w:rFonts w:eastAsia="Arial" w:cs="Arial"/>
                <w:color w:val="595959" w:themeColor="text1" w:themeTint="A6"/>
                <w:sz w:val="19"/>
                <w:szCs w:val="19"/>
              </w:rPr>
              <w:t>Ethics</w:t>
            </w:r>
            <w:r w:rsidRPr="006376F6">
              <w:rPr>
                <w:rFonts w:eastAsia="Arial" w:cs="Arial"/>
                <w:color w:val="595959" w:themeColor="text1" w:themeTint="A6"/>
                <w:spacing w:val="47"/>
                <w:sz w:val="19"/>
                <w:szCs w:val="19"/>
              </w:rPr>
              <w:t xml:space="preserve"> </w:t>
            </w:r>
            <w:r w:rsidRPr="006376F6">
              <w:rPr>
                <w:rFonts w:eastAsia="Arial" w:cs="Arial"/>
                <w:color w:val="595959" w:themeColor="text1" w:themeTint="A6"/>
                <w:w w:val="115"/>
                <w:sz w:val="19"/>
                <w:szCs w:val="19"/>
              </w:rPr>
              <w:t xml:space="preserve">Board (REB)  </w:t>
            </w:r>
          </w:p>
        </w:tc>
        <w:tc>
          <w:tcPr>
            <w:tcW w:w="1530" w:type="dxa"/>
          </w:tcPr>
          <w:p w:rsidR="00BA4941" w:rsidRDefault="00BA4941" w:rsidP="00534DC6">
            <w:pPr>
              <w:spacing w:line="252" w:lineRule="auto"/>
              <w:ind w:right="10"/>
              <w:rPr>
                <w:rFonts w:eastAsia="Arial" w:cs="Arial"/>
                <w:color w:val="595959" w:themeColor="text1" w:themeTint="A6"/>
                <w:w w:val="112"/>
                <w:sz w:val="19"/>
                <w:szCs w:val="19"/>
              </w:rPr>
            </w:pPr>
          </w:p>
        </w:tc>
        <w:tc>
          <w:tcPr>
            <w:tcW w:w="4680" w:type="dxa"/>
          </w:tcPr>
          <w:p w:rsidR="00BA4941" w:rsidRDefault="00BA4941" w:rsidP="00534DC6">
            <w:pPr>
              <w:spacing w:line="252" w:lineRule="auto"/>
              <w:ind w:right="10"/>
              <w:rPr>
                <w:rFonts w:eastAsia="Arial" w:cs="Arial"/>
                <w:color w:val="595959" w:themeColor="text1" w:themeTint="A6"/>
                <w:w w:val="112"/>
                <w:sz w:val="19"/>
                <w:szCs w:val="19"/>
              </w:rPr>
            </w:pPr>
            <w:r>
              <w:rPr>
                <w:rFonts w:eastAsia="Arial" w:cs="Arial"/>
                <w:color w:val="595959" w:themeColor="text1" w:themeTint="A6"/>
                <w:w w:val="110"/>
                <w:sz w:val="19"/>
                <w:szCs w:val="19"/>
              </w:rPr>
              <w:t>P</w:t>
            </w:r>
            <w:r w:rsidRPr="006376F6">
              <w:rPr>
                <w:rFonts w:eastAsia="Arial" w:cs="Arial"/>
                <w:color w:val="595959" w:themeColor="text1" w:themeTint="A6"/>
                <w:w w:val="110"/>
                <w:sz w:val="19"/>
                <w:szCs w:val="19"/>
              </w:rPr>
              <w:t>resident</w:t>
            </w:r>
            <w:r w:rsidR="00E9486D">
              <w:rPr>
                <w:rFonts w:eastAsia="Arial" w:cs="Arial"/>
                <w:color w:val="595959" w:themeColor="text1" w:themeTint="A6"/>
                <w:w w:val="110"/>
                <w:sz w:val="19"/>
                <w:szCs w:val="19"/>
              </w:rPr>
              <w:t>’</w:t>
            </w:r>
            <w:r w:rsidRPr="006376F6">
              <w:rPr>
                <w:rFonts w:eastAsia="Arial" w:cs="Arial"/>
                <w:color w:val="595959" w:themeColor="text1" w:themeTint="A6"/>
                <w:w w:val="110"/>
                <w:sz w:val="19"/>
                <w:szCs w:val="19"/>
              </w:rPr>
              <w:t>s Committee on Animal Care (PCAC)</w:t>
            </w:r>
          </w:p>
        </w:tc>
        <w:tc>
          <w:tcPr>
            <w:tcW w:w="1183" w:type="dxa"/>
          </w:tcPr>
          <w:p w:rsidR="00BA4941" w:rsidRDefault="00BA4941" w:rsidP="00534DC6">
            <w:pPr>
              <w:spacing w:line="252" w:lineRule="auto"/>
              <w:ind w:right="10"/>
              <w:rPr>
                <w:rFonts w:eastAsia="Arial" w:cs="Arial"/>
                <w:color w:val="595959" w:themeColor="text1" w:themeTint="A6"/>
                <w:w w:val="112"/>
                <w:sz w:val="19"/>
                <w:szCs w:val="19"/>
              </w:rPr>
            </w:pPr>
          </w:p>
        </w:tc>
      </w:tr>
    </w:tbl>
    <w:p w:rsidR="0006624E" w:rsidRPr="006376F6" w:rsidRDefault="00657AFB" w:rsidP="00534DC6">
      <w:pPr>
        <w:spacing w:after="0" w:line="252" w:lineRule="auto"/>
        <w:ind w:left="183" w:right="10"/>
        <w:rPr>
          <w:rFonts w:eastAsia="Arial" w:cs="Arial"/>
          <w:color w:val="595959" w:themeColor="text1" w:themeTint="A6"/>
          <w:w w:val="110"/>
          <w:sz w:val="19"/>
          <w:szCs w:val="19"/>
        </w:rPr>
      </w:pPr>
      <w:r w:rsidRPr="006376F6">
        <w:rPr>
          <w:rFonts w:eastAsia="Arial" w:cs="Arial"/>
          <w:color w:val="595959" w:themeColor="text1" w:themeTint="A6"/>
          <w:w w:val="112"/>
          <w:sz w:val="19"/>
          <w:szCs w:val="19"/>
        </w:rPr>
        <w:t xml:space="preserve">         </w:t>
      </w:r>
      <w:r w:rsidRPr="006376F6">
        <w:rPr>
          <w:rFonts w:eastAsia="Arial" w:cs="Arial"/>
          <w:color w:val="595959" w:themeColor="text1" w:themeTint="A6"/>
          <w:w w:val="115"/>
          <w:sz w:val="19"/>
          <w:szCs w:val="19"/>
        </w:rPr>
        <w:t xml:space="preserve">                                           </w:t>
      </w:r>
    </w:p>
    <w:p w:rsidR="00BA4941" w:rsidRPr="006376F6" w:rsidRDefault="00BA4941" w:rsidP="0006624E">
      <w:pPr>
        <w:pStyle w:val="NoSpacing"/>
        <w:jc w:val="both"/>
        <w:rPr>
          <w:color w:val="595959" w:themeColor="text1" w:themeTint="A6"/>
          <w:sz w:val="18"/>
          <w:szCs w:val="20"/>
        </w:rPr>
      </w:pPr>
      <w:r>
        <w:rPr>
          <w:b/>
          <w:color w:val="595959" w:themeColor="text1" w:themeTint="A6"/>
          <w:sz w:val="28"/>
          <w:szCs w:val="28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393"/>
      </w:tblGrid>
      <w:tr w:rsidR="00BA4941" w:rsidRPr="00BA4941" w:rsidTr="00BA4941">
        <w:tc>
          <w:tcPr>
            <w:tcW w:w="3685" w:type="dxa"/>
          </w:tcPr>
          <w:p w:rsidR="00BA4941" w:rsidRPr="00BA4941" w:rsidRDefault="00BA4941" w:rsidP="00BA4941">
            <w:pPr>
              <w:pStyle w:val="NoSpacing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</w:t>
            </w:r>
            <w:r w:rsidRPr="00BA4941">
              <w:rPr>
                <w:color w:val="595959" w:themeColor="text1" w:themeTint="A6"/>
              </w:rPr>
              <w:t>rincipal investigator</w:t>
            </w:r>
          </w:p>
        </w:tc>
        <w:tc>
          <w:tcPr>
            <w:tcW w:w="7393" w:type="dxa"/>
          </w:tcPr>
          <w:p w:rsidR="00BA4941" w:rsidRPr="00BA4941" w:rsidRDefault="00BA4941" w:rsidP="00657AFB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RPr="00BA4941" w:rsidTr="00BA4941">
        <w:tc>
          <w:tcPr>
            <w:tcW w:w="3685" w:type="dxa"/>
          </w:tcPr>
          <w:p w:rsidR="00BA4941" w:rsidRPr="00BA4941" w:rsidRDefault="00BA4941" w:rsidP="00BA4941">
            <w:pPr>
              <w:pStyle w:val="NoSpacing"/>
              <w:jc w:val="both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D</w:t>
            </w:r>
            <w:r w:rsidRPr="00BA4941">
              <w:rPr>
                <w:color w:val="595959" w:themeColor="text1" w:themeTint="A6"/>
              </w:rPr>
              <w:t>ept</w:t>
            </w:r>
            <w:proofErr w:type="spellEnd"/>
            <w:r w:rsidRPr="00BA4941">
              <w:rPr>
                <w:color w:val="595959" w:themeColor="text1" w:themeTint="A6"/>
              </w:rPr>
              <w:t>/faculty/centre/institute</w:t>
            </w:r>
          </w:p>
        </w:tc>
        <w:tc>
          <w:tcPr>
            <w:tcW w:w="7393" w:type="dxa"/>
          </w:tcPr>
          <w:p w:rsidR="00BA4941" w:rsidRPr="00BA4941" w:rsidRDefault="00BA4941" w:rsidP="00657AFB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RPr="00BA4941" w:rsidTr="00BA4941">
        <w:tc>
          <w:tcPr>
            <w:tcW w:w="3685" w:type="dxa"/>
          </w:tcPr>
          <w:p w:rsidR="00BA4941" w:rsidRPr="00BA4941" w:rsidRDefault="00BA4941" w:rsidP="00BA4941">
            <w:pPr>
              <w:pStyle w:val="NoSpacing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</w:t>
            </w:r>
            <w:r w:rsidRPr="00BA4941">
              <w:rPr>
                <w:color w:val="595959" w:themeColor="text1" w:themeTint="A6"/>
              </w:rPr>
              <w:t>roject title</w:t>
            </w:r>
          </w:p>
        </w:tc>
        <w:tc>
          <w:tcPr>
            <w:tcW w:w="7393" w:type="dxa"/>
          </w:tcPr>
          <w:p w:rsidR="00BA4941" w:rsidRPr="00BA4941" w:rsidRDefault="00BA4941" w:rsidP="00657AFB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RPr="00BA4941" w:rsidTr="00BA4941">
        <w:tc>
          <w:tcPr>
            <w:tcW w:w="3685" w:type="dxa"/>
          </w:tcPr>
          <w:p w:rsidR="00BA4941" w:rsidRPr="00BA4941" w:rsidRDefault="00BA4941" w:rsidP="00BA4941">
            <w:pPr>
              <w:pStyle w:val="NoSpacing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T</w:t>
            </w:r>
            <w:r w:rsidRPr="00BA4941">
              <w:rPr>
                <w:color w:val="595959" w:themeColor="text1" w:themeTint="A6"/>
              </w:rPr>
              <w:t>otal funds awarded ($)</w:t>
            </w:r>
          </w:p>
        </w:tc>
        <w:tc>
          <w:tcPr>
            <w:tcW w:w="7393" w:type="dxa"/>
          </w:tcPr>
          <w:p w:rsidR="00BA4941" w:rsidRPr="00BA4941" w:rsidRDefault="00BA4941" w:rsidP="00657AFB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RPr="00BA4941" w:rsidTr="00BA4941">
        <w:tc>
          <w:tcPr>
            <w:tcW w:w="3685" w:type="dxa"/>
          </w:tcPr>
          <w:p w:rsidR="00BA4941" w:rsidRPr="00BA4941" w:rsidRDefault="00BA4941" w:rsidP="00BA4941">
            <w:pPr>
              <w:pStyle w:val="NoSpacing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</w:t>
            </w:r>
            <w:r w:rsidRPr="00BA4941">
              <w:rPr>
                <w:color w:val="595959" w:themeColor="text1" w:themeTint="A6"/>
              </w:rPr>
              <w:t>ponsor</w:t>
            </w:r>
          </w:p>
        </w:tc>
        <w:tc>
          <w:tcPr>
            <w:tcW w:w="7393" w:type="dxa"/>
          </w:tcPr>
          <w:p w:rsidR="00BA4941" w:rsidRPr="00BA4941" w:rsidRDefault="00BA4941" w:rsidP="00657AFB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</w:tbl>
    <w:p w:rsidR="00BA4941" w:rsidRPr="00BA4941" w:rsidRDefault="00BA4941" w:rsidP="00657AFB">
      <w:pPr>
        <w:pStyle w:val="NoSpacing"/>
        <w:spacing w:after="40"/>
        <w:rPr>
          <w:color w:val="595959" w:themeColor="text1" w:themeTint="A6"/>
        </w:rPr>
      </w:pPr>
    </w:p>
    <w:p w:rsidR="00BA4941" w:rsidRPr="006376F6" w:rsidRDefault="00BA4941" w:rsidP="00657AFB">
      <w:pPr>
        <w:pStyle w:val="NoSpacing"/>
        <w:jc w:val="both"/>
        <w:rPr>
          <w:color w:val="595959" w:themeColor="text1" w:themeTint="A6"/>
          <w:sz w:val="18"/>
          <w:szCs w:val="20"/>
        </w:rPr>
      </w:pPr>
      <w:r w:rsidRPr="006376F6">
        <w:rPr>
          <w:b/>
          <w:color w:val="595959" w:themeColor="text1" w:themeTint="A6"/>
          <w:sz w:val="28"/>
          <w:szCs w:val="28"/>
        </w:rPr>
        <w:t xml:space="preserve">Period during which no human participants or animals </w:t>
      </w:r>
      <w:proofErr w:type="gramStart"/>
      <w:r w:rsidRPr="006376F6">
        <w:rPr>
          <w:b/>
          <w:color w:val="595959" w:themeColor="text1" w:themeTint="A6"/>
          <w:sz w:val="28"/>
          <w:szCs w:val="28"/>
        </w:rPr>
        <w:t>will be used</w:t>
      </w:r>
      <w:proofErr w:type="gramEnd"/>
    </w:p>
    <w:p w:rsidR="00BA4941" w:rsidRPr="006376F6" w:rsidRDefault="00BA4941" w:rsidP="00657AFB">
      <w:pPr>
        <w:pStyle w:val="NoSpacing"/>
        <w:spacing w:after="40"/>
        <w:rPr>
          <w:color w:val="595959" w:themeColor="text1" w:themeTint="A6"/>
          <w:sz w:val="18"/>
          <w:szCs w:val="20"/>
        </w:rPr>
      </w:pPr>
      <w:r w:rsidRPr="006376F6">
        <w:rPr>
          <w:color w:val="595959" w:themeColor="text1" w:themeTint="A6"/>
          <w:sz w:val="18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70"/>
        <w:gridCol w:w="2770"/>
      </w:tblGrid>
      <w:tr w:rsidR="00BA4941" w:rsidTr="00BA4941">
        <w:tc>
          <w:tcPr>
            <w:tcW w:w="2769" w:type="dxa"/>
          </w:tcPr>
          <w:p w:rsidR="00BA4941" w:rsidRDefault="00BA4941" w:rsidP="00657AFB">
            <w:pPr>
              <w:pStyle w:val="NoSpacing"/>
              <w:spacing w:after="40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>from (</w:t>
            </w:r>
            <w:proofErr w:type="spellStart"/>
            <w:r w:rsidRPr="006376F6">
              <w:rPr>
                <w:color w:val="595959" w:themeColor="text1" w:themeTint="A6"/>
                <w:sz w:val="18"/>
                <w:szCs w:val="20"/>
              </w:rPr>
              <w:t>dd</w:t>
            </w:r>
            <w:proofErr w:type="spellEnd"/>
            <w:r w:rsidRPr="006376F6">
              <w:rPr>
                <w:color w:val="595959" w:themeColor="text1" w:themeTint="A6"/>
                <w:sz w:val="18"/>
                <w:szCs w:val="20"/>
              </w:rPr>
              <w:t>/mm/</w:t>
            </w:r>
            <w:proofErr w:type="spellStart"/>
            <w:r w:rsidRPr="006376F6">
              <w:rPr>
                <w:color w:val="595959" w:themeColor="text1" w:themeTint="A6"/>
                <w:sz w:val="18"/>
                <w:szCs w:val="20"/>
              </w:rPr>
              <w:t>yyyy</w:t>
            </w:r>
            <w:proofErr w:type="spellEnd"/>
            <w:r w:rsidRPr="006376F6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2769" w:type="dxa"/>
          </w:tcPr>
          <w:p w:rsidR="00BA4941" w:rsidRDefault="00BA4941" w:rsidP="00657AFB">
            <w:pPr>
              <w:pStyle w:val="NoSpacing"/>
              <w:spacing w:after="40"/>
              <w:rPr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2770" w:type="dxa"/>
          </w:tcPr>
          <w:p w:rsidR="00BA4941" w:rsidRDefault="00BA4941" w:rsidP="00BA4941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>to (</w:t>
            </w:r>
            <w:proofErr w:type="spellStart"/>
            <w:r w:rsidRPr="006376F6">
              <w:rPr>
                <w:color w:val="595959" w:themeColor="text1" w:themeTint="A6"/>
                <w:sz w:val="18"/>
                <w:szCs w:val="20"/>
              </w:rPr>
              <w:t>dd</w:t>
            </w:r>
            <w:proofErr w:type="spellEnd"/>
            <w:r w:rsidRPr="006376F6">
              <w:rPr>
                <w:color w:val="595959" w:themeColor="text1" w:themeTint="A6"/>
                <w:sz w:val="18"/>
                <w:szCs w:val="20"/>
              </w:rPr>
              <w:t>/mm/</w:t>
            </w:r>
            <w:proofErr w:type="spellStart"/>
            <w:r w:rsidRPr="006376F6">
              <w:rPr>
                <w:color w:val="595959" w:themeColor="text1" w:themeTint="A6"/>
                <w:sz w:val="18"/>
                <w:szCs w:val="20"/>
              </w:rPr>
              <w:t>yyyy</w:t>
            </w:r>
            <w:proofErr w:type="spellEnd"/>
            <w:r w:rsidRPr="006376F6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2770" w:type="dxa"/>
          </w:tcPr>
          <w:p w:rsidR="00BA4941" w:rsidRDefault="00BA4941" w:rsidP="00657AFB">
            <w:pPr>
              <w:pStyle w:val="NoSpacing"/>
              <w:spacing w:after="40"/>
              <w:rPr>
                <w:color w:val="595959" w:themeColor="text1" w:themeTint="A6"/>
                <w:sz w:val="18"/>
                <w:szCs w:val="20"/>
              </w:rPr>
            </w:pPr>
          </w:p>
        </w:tc>
      </w:tr>
    </w:tbl>
    <w:p w:rsidR="00BA4941" w:rsidRPr="006376F6" w:rsidRDefault="00BA4941" w:rsidP="00657AFB">
      <w:pPr>
        <w:pStyle w:val="NoSpacing"/>
        <w:spacing w:after="40"/>
        <w:rPr>
          <w:color w:val="595959" w:themeColor="text1" w:themeTint="A6"/>
          <w:sz w:val="18"/>
          <w:szCs w:val="20"/>
        </w:rPr>
      </w:pPr>
      <w:r w:rsidRPr="006376F6">
        <w:rPr>
          <w:color w:val="595959" w:themeColor="text1" w:themeTint="A6"/>
          <w:sz w:val="18"/>
          <w:szCs w:val="20"/>
        </w:rPr>
        <w:t xml:space="preserve"> </w:t>
      </w:r>
    </w:p>
    <w:p w:rsidR="00BA4941" w:rsidRPr="006376F6" w:rsidRDefault="00BA4941" w:rsidP="006A12AB">
      <w:pPr>
        <w:pStyle w:val="NoSpacing"/>
        <w:jc w:val="both"/>
        <w:rPr>
          <w:color w:val="595959" w:themeColor="text1" w:themeTint="A6"/>
          <w:sz w:val="18"/>
          <w:szCs w:val="20"/>
        </w:rPr>
      </w:pPr>
      <w:r w:rsidRPr="006376F6">
        <w:rPr>
          <w:b/>
          <w:color w:val="595959" w:themeColor="text1" w:themeTint="A6"/>
          <w:sz w:val="28"/>
          <w:szCs w:val="28"/>
        </w:rPr>
        <w:t>Budget</w:t>
      </w:r>
    </w:p>
    <w:p w:rsidR="00BA4941" w:rsidRPr="00BA4941" w:rsidRDefault="00BA4941" w:rsidP="006A12AB">
      <w:pPr>
        <w:pStyle w:val="NoSpacing"/>
        <w:jc w:val="both"/>
        <w:rPr>
          <w:color w:val="595959" w:themeColor="text1" w:themeTint="A6"/>
          <w:sz w:val="20"/>
          <w:szCs w:val="20"/>
        </w:rPr>
      </w:pPr>
      <w:r w:rsidRPr="00BA4941">
        <w:rPr>
          <w:color w:val="595959" w:themeColor="text1" w:themeTint="A6"/>
          <w:sz w:val="20"/>
          <w:szCs w:val="20"/>
        </w:rPr>
        <w:t xml:space="preserve">Please provide a description and budget for the specific activities that do not include animals or humans. </w:t>
      </w:r>
      <w:r w:rsidRPr="00BA4941">
        <w:rPr>
          <w:b/>
          <w:color w:val="595959" w:themeColor="text1" w:themeTint="A6"/>
          <w:sz w:val="20"/>
          <w:szCs w:val="20"/>
        </w:rPr>
        <w:t xml:space="preserve">If funds are needed to hire research personnel, please indicate the tasks to be done during the </w:t>
      </w:r>
      <w:proofErr w:type="gramStart"/>
      <w:r w:rsidRPr="00BA4941">
        <w:rPr>
          <w:b/>
          <w:color w:val="595959" w:themeColor="text1" w:themeTint="A6"/>
          <w:sz w:val="20"/>
          <w:szCs w:val="20"/>
        </w:rPr>
        <w:t>time period</w:t>
      </w:r>
      <w:proofErr w:type="gramEnd"/>
      <w:r w:rsidRPr="00BA4941">
        <w:rPr>
          <w:b/>
          <w:color w:val="595959" w:themeColor="text1" w:themeTint="A6"/>
          <w:sz w:val="20"/>
          <w:szCs w:val="20"/>
        </w:rPr>
        <w:t xml:space="preserve">. </w:t>
      </w:r>
      <w:r w:rsidRPr="00BA4941">
        <w:rPr>
          <w:color w:val="595959" w:themeColor="text1" w:themeTint="A6"/>
          <w:sz w:val="20"/>
          <w:szCs w:val="20"/>
        </w:rPr>
        <w:t>The funds required should relate to the activities of that period.</w:t>
      </w:r>
    </w:p>
    <w:tbl>
      <w:tblPr>
        <w:tblStyle w:val="TableGrid"/>
        <w:tblW w:w="0" w:type="auto"/>
        <w:tblInd w:w="62" w:type="dxa"/>
        <w:tblLook w:val="04A0" w:firstRow="1" w:lastRow="0" w:firstColumn="1" w:lastColumn="0" w:noHBand="0" w:noVBand="1"/>
      </w:tblPr>
      <w:tblGrid>
        <w:gridCol w:w="7943"/>
        <w:gridCol w:w="3073"/>
      </w:tblGrid>
      <w:tr w:rsidR="00BA4941" w:rsidTr="00BA4941">
        <w:tc>
          <w:tcPr>
            <w:tcW w:w="7943" w:type="dxa"/>
          </w:tcPr>
          <w:p w:rsidR="00BA4941" w:rsidRPr="00BA4941" w:rsidRDefault="00BA4941" w:rsidP="00BA4941">
            <w:pPr>
              <w:pStyle w:val="NoSpacing"/>
              <w:spacing w:after="40"/>
              <w:ind w:left="62"/>
              <w:rPr>
                <w:b/>
                <w:color w:val="595959" w:themeColor="text1" w:themeTint="A6"/>
              </w:rPr>
            </w:pPr>
            <w:r w:rsidRPr="00BA4941">
              <w:rPr>
                <w:b/>
                <w:color w:val="595959" w:themeColor="text1" w:themeTint="A6"/>
              </w:rPr>
              <w:t>activity/description</w:t>
            </w:r>
          </w:p>
        </w:tc>
        <w:tc>
          <w:tcPr>
            <w:tcW w:w="3073" w:type="dxa"/>
          </w:tcPr>
          <w:p w:rsidR="00BA4941" w:rsidRPr="00BA4941" w:rsidRDefault="00BA4941" w:rsidP="00BA4941">
            <w:pPr>
              <w:pStyle w:val="NoSpacing"/>
              <w:spacing w:after="40"/>
              <w:ind w:left="62"/>
              <w:rPr>
                <w:b/>
                <w:color w:val="595959" w:themeColor="text1" w:themeTint="A6"/>
              </w:rPr>
            </w:pPr>
            <w:r w:rsidRPr="00BA4941">
              <w:rPr>
                <w:b/>
                <w:color w:val="595959" w:themeColor="text1" w:themeTint="A6"/>
              </w:rPr>
              <w:t>Funds required ($)</w:t>
            </w:r>
          </w:p>
        </w:tc>
      </w:tr>
      <w:tr w:rsidR="00BA4941" w:rsidTr="00BA4941">
        <w:tc>
          <w:tcPr>
            <w:tcW w:w="794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  <w:tc>
          <w:tcPr>
            <w:tcW w:w="307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Tr="00BA4941">
        <w:tc>
          <w:tcPr>
            <w:tcW w:w="794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  <w:tc>
          <w:tcPr>
            <w:tcW w:w="307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Tr="00BA4941">
        <w:tc>
          <w:tcPr>
            <w:tcW w:w="794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  <w:tc>
          <w:tcPr>
            <w:tcW w:w="307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  <w:tr w:rsidR="00BA4941" w:rsidTr="00BA4941">
        <w:tc>
          <w:tcPr>
            <w:tcW w:w="794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  <w:r w:rsidRPr="00BA4941">
              <w:rPr>
                <w:color w:val="595959" w:themeColor="text1" w:themeTint="A6"/>
              </w:rPr>
              <w:t>Total funds required</w:t>
            </w:r>
          </w:p>
        </w:tc>
        <w:tc>
          <w:tcPr>
            <w:tcW w:w="3073" w:type="dxa"/>
          </w:tcPr>
          <w:p w:rsidR="00BA4941" w:rsidRPr="00BA4941" w:rsidRDefault="00BA4941" w:rsidP="00A8217F">
            <w:pPr>
              <w:pStyle w:val="NoSpacing"/>
              <w:spacing w:after="40"/>
              <w:rPr>
                <w:color w:val="595959" w:themeColor="text1" w:themeTint="A6"/>
              </w:rPr>
            </w:pPr>
          </w:p>
        </w:tc>
      </w:tr>
    </w:tbl>
    <w:p w:rsidR="00BA4941" w:rsidRPr="006376F6" w:rsidRDefault="00BA4941" w:rsidP="006A12AB">
      <w:pPr>
        <w:pStyle w:val="NoSpacing"/>
        <w:spacing w:after="40"/>
        <w:rPr>
          <w:color w:val="595959" w:themeColor="text1" w:themeTint="A6"/>
          <w:sz w:val="18"/>
          <w:szCs w:val="20"/>
        </w:rPr>
      </w:pPr>
    </w:p>
    <w:p w:rsidR="00BA4941" w:rsidRPr="006376F6" w:rsidRDefault="00BA4941" w:rsidP="00A8217F">
      <w:pPr>
        <w:pStyle w:val="NoSpacing"/>
        <w:spacing w:after="40"/>
        <w:rPr>
          <w:color w:val="595959" w:themeColor="text1" w:themeTint="A6"/>
          <w:sz w:val="18"/>
          <w:szCs w:val="20"/>
        </w:rPr>
      </w:pPr>
    </w:p>
    <w:p w:rsidR="008764A0" w:rsidRPr="00297A0A" w:rsidRDefault="00D2209C" w:rsidP="00297A0A">
      <w:pPr>
        <w:spacing w:before="93" w:after="0" w:line="240" w:lineRule="auto"/>
        <w:ind w:left="173" w:right="115"/>
        <w:rPr>
          <w:rFonts w:eastAsia="Times New Roman" w:cs="Times New Roman"/>
          <w:color w:val="595959" w:themeColor="text1" w:themeTint="A6"/>
          <w:sz w:val="20"/>
          <w:szCs w:val="20"/>
        </w:rPr>
      </w:pPr>
      <w:r w:rsidRPr="00297A0A">
        <w:rPr>
          <w:rFonts w:eastAsia="Times New Roman" w:cs="Times New Roman"/>
          <w:i/>
          <w:color w:val="595959" w:themeColor="text1" w:themeTint="A6"/>
          <w:w w:val="92"/>
          <w:sz w:val="20"/>
          <w:szCs w:val="20"/>
        </w:rPr>
        <w:t>IMPORTANT:</w:t>
      </w:r>
      <w:r w:rsidRPr="00297A0A">
        <w:rPr>
          <w:rFonts w:eastAsia="Times New Roman" w:cs="Times New Roman"/>
          <w:i/>
          <w:color w:val="595959" w:themeColor="text1" w:themeTint="A6"/>
          <w:spacing w:val="20"/>
          <w:w w:val="92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w w:val="77"/>
          <w:sz w:val="20"/>
          <w:szCs w:val="20"/>
        </w:rPr>
        <w:t>If</w:t>
      </w:r>
      <w:r w:rsidRPr="00297A0A">
        <w:rPr>
          <w:rFonts w:eastAsia="Times New Roman" w:cs="Times New Roman"/>
          <w:i/>
          <w:color w:val="595959" w:themeColor="text1" w:themeTint="A6"/>
          <w:spacing w:val="34"/>
          <w:w w:val="77"/>
          <w:sz w:val="20"/>
          <w:szCs w:val="20"/>
        </w:rPr>
        <w:t xml:space="preserve"> </w:t>
      </w:r>
      <w:r w:rsidR="00C25290" w:rsidRPr="00297A0A">
        <w:rPr>
          <w:rFonts w:eastAsia="Times New Roman" w:cs="Times New Roman"/>
          <w:i/>
          <w:color w:val="595959" w:themeColor="text1" w:themeTint="A6"/>
          <w:spacing w:val="17"/>
          <w:sz w:val="20"/>
          <w:szCs w:val="20"/>
        </w:rPr>
        <w:t xml:space="preserve">delays prevent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a</w:t>
      </w:r>
      <w:r w:rsidRPr="00297A0A">
        <w:rPr>
          <w:rFonts w:eastAsia="Times New Roman" w:cs="Times New Roman"/>
          <w:i/>
          <w:color w:val="595959" w:themeColor="text1" w:themeTint="A6"/>
          <w:spacing w:val="-8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certificate</w:t>
      </w:r>
      <w:r w:rsidRPr="00297A0A">
        <w:rPr>
          <w:rFonts w:eastAsia="Times New Roman" w:cs="Times New Roman"/>
          <w:i/>
          <w:color w:val="595959" w:themeColor="text1" w:themeTint="A6"/>
          <w:spacing w:val="28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of</w:t>
      </w:r>
      <w:r w:rsidRPr="00297A0A">
        <w:rPr>
          <w:rFonts w:eastAsia="Times New Roman" w:cs="Times New Roman"/>
          <w:i/>
          <w:color w:val="595959" w:themeColor="text1" w:themeTint="A6"/>
          <w:spacing w:val="5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approval</w:t>
      </w:r>
      <w:r w:rsidRPr="00297A0A">
        <w:rPr>
          <w:rFonts w:eastAsia="Times New Roman" w:cs="Times New Roman"/>
          <w:i/>
          <w:color w:val="595959" w:themeColor="text1" w:themeTint="A6"/>
          <w:spacing w:val="6"/>
          <w:sz w:val="20"/>
          <w:szCs w:val="20"/>
        </w:rPr>
        <w:t xml:space="preserve"> </w:t>
      </w:r>
      <w:r w:rsidR="00C25290"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 xml:space="preserve">from </w:t>
      </w:r>
      <w:proofErr w:type="gramStart"/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been</w:t>
      </w:r>
      <w:r w:rsidRPr="00297A0A">
        <w:rPr>
          <w:rFonts w:eastAsia="Times New Roman" w:cs="Times New Roman"/>
          <w:i/>
          <w:color w:val="595959" w:themeColor="text1" w:themeTint="A6"/>
          <w:spacing w:val="28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issued</w:t>
      </w:r>
      <w:proofErr w:type="gramEnd"/>
      <w:r w:rsidRPr="00297A0A">
        <w:rPr>
          <w:rFonts w:eastAsia="Times New Roman" w:cs="Times New Roman"/>
          <w:i/>
          <w:color w:val="595959" w:themeColor="text1" w:themeTint="A6"/>
          <w:spacing w:val="32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for</w:t>
      </w:r>
      <w:r w:rsidRPr="00297A0A">
        <w:rPr>
          <w:rFonts w:eastAsia="Times New Roman" w:cs="Times New Roman"/>
          <w:i/>
          <w:color w:val="595959" w:themeColor="text1" w:themeTint="A6"/>
          <w:spacing w:val="3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work</w:t>
      </w:r>
      <w:r w:rsidRPr="00297A0A">
        <w:rPr>
          <w:rFonts w:eastAsia="Times New Roman" w:cs="Times New Roman"/>
          <w:i/>
          <w:color w:val="595959" w:themeColor="text1" w:themeTint="A6"/>
          <w:spacing w:val="20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with</w:t>
      </w:r>
      <w:r w:rsidRPr="00297A0A">
        <w:rPr>
          <w:rFonts w:eastAsia="Times New Roman" w:cs="Times New Roman"/>
          <w:i/>
          <w:color w:val="595959" w:themeColor="text1" w:themeTint="A6"/>
          <w:spacing w:val="25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w w:val="107"/>
          <w:sz w:val="20"/>
          <w:szCs w:val="20"/>
        </w:rPr>
        <w:t xml:space="preserve">humans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or</w:t>
      </w:r>
      <w:r w:rsidRPr="00297A0A">
        <w:rPr>
          <w:rFonts w:eastAsia="Times New Roman" w:cs="Times New Roman"/>
          <w:i/>
          <w:color w:val="595959" w:themeColor="text1" w:themeTint="A6"/>
          <w:spacing w:val="-3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animals</w:t>
      </w:r>
      <w:r w:rsidRPr="00297A0A">
        <w:rPr>
          <w:rFonts w:eastAsia="Times New Roman" w:cs="Times New Roman"/>
          <w:i/>
          <w:color w:val="595959" w:themeColor="text1" w:themeTint="A6"/>
          <w:spacing w:val="18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by</w:t>
      </w:r>
      <w:r w:rsidRPr="00297A0A">
        <w:rPr>
          <w:rFonts w:eastAsia="Times New Roman" w:cs="Times New Roman"/>
          <w:i/>
          <w:color w:val="595959" w:themeColor="text1" w:themeTint="A6"/>
          <w:spacing w:val="-4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the</w:t>
      </w:r>
      <w:r w:rsidRPr="00297A0A">
        <w:rPr>
          <w:rFonts w:eastAsia="Times New Roman" w:cs="Times New Roman"/>
          <w:i/>
          <w:color w:val="595959" w:themeColor="text1" w:themeTint="A6"/>
          <w:spacing w:val="37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end</w:t>
      </w:r>
      <w:r w:rsidRPr="00297A0A">
        <w:rPr>
          <w:rFonts w:eastAsia="Times New Roman" w:cs="Times New Roman"/>
          <w:i/>
          <w:color w:val="595959" w:themeColor="text1" w:themeTint="A6"/>
          <w:spacing w:val="15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date</w:t>
      </w:r>
      <w:r w:rsidRPr="00297A0A">
        <w:rPr>
          <w:rFonts w:eastAsia="Times New Roman" w:cs="Times New Roman"/>
          <w:i/>
          <w:color w:val="595959" w:themeColor="text1" w:themeTint="A6"/>
          <w:spacing w:val="23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above,</w:t>
      </w:r>
      <w:r w:rsidRPr="00297A0A">
        <w:rPr>
          <w:rFonts w:eastAsia="Times New Roman" w:cs="Times New Roman"/>
          <w:i/>
          <w:color w:val="595959" w:themeColor="text1" w:themeTint="A6"/>
          <w:spacing w:val="30"/>
          <w:sz w:val="20"/>
          <w:szCs w:val="20"/>
        </w:rPr>
        <w:t xml:space="preserve"> </w:t>
      </w:r>
      <w:r w:rsidR="00C25290" w:rsidRPr="00297A0A">
        <w:rPr>
          <w:rFonts w:eastAsia="Times New Roman" w:cs="Times New Roman"/>
          <w:i/>
          <w:color w:val="595959" w:themeColor="text1" w:themeTint="A6"/>
          <w:spacing w:val="30"/>
          <w:sz w:val="20"/>
          <w:szCs w:val="20"/>
        </w:rPr>
        <w:t xml:space="preserve">contact </w:t>
      </w:r>
      <w:r w:rsidR="00297A0A" w:rsidRPr="00297A0A">
        <w:rPr>
          <w:rFonts w:eastAsia="Times New Roman" w:cs="Times New Roman"/>
          <w:i/>
          <w:color w:val="595959" w:themeColor="text1" w:themeTint="A6"/>
          <w:spacing w:val="30"/>
          <w:sz w:val="20"/>
          <w:szCs w:val="20"/>
        </w:rPr>
        <w:t>the Research Office</w:t>
      </w:r>
      <w:r w:rsidR="00C25290" w:rsidRPr="00297A0A">
        <w:rPr>
          <w:rFonts w:eastAsia="Times New Roman" w:cs="Times New Roman"/>
          <w:i/>
          <w:color w:val="595959" w:themeColor="text1" w:themeTint="A6"/>
          <w:spacing w:val="30"/>
          <w:sz w:val="20"/>
          <w:szCs w:val="20"/>
        </w:rPr>
        <w:t xml:space="preserve"> to avoid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access</w:t>
      </w:r>
      <w:r w:rsidRPr="00297A0A">
        <w:rPr>
          <w:rFonts w:eastAsia="Times New Roman" w:cs="Times New Roman"/>
          <w:i/>
          <w:color w:val="595959" w:themeColor="text1" w:themeTint="A6"/>
          <w:spacing w:val="-5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to</w:t>
      </w:r>
      <w:r w:rsidRPr="00297A0A">
        <w:rPr>
          <w:rFonts w:eastAsia="Times New Roman" w:cs="Times New Roman"/>
          <w:i/>
          <w:color w:val="595959" w:themeColor="text1" w:themeTint="A6"/>
          <w:spacing w:val="46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your</w:t>
      </w:r>
      <w:r w:rsidRPr="00297A0A">
        <w:rPr>
          <w:rFonts w:eastAsia="Times New Roman" w:cs="Times New Roman"/>
          <w:i/>
          <w:color w:val="595959" w:themeColor="text1" w:themeTint="A6"/>
          <w:spacing w:val="-21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sz w:val="20"/>
          <w:szCs w:val="20"/>
        </w:rPr>
        <w:t>research</w:t>
      </w:r>
      <w:r w:rsidRPr="00297A0A">
        <w:rPr>
          <w:rFonts w:eastAsia="Times New Roman" w:cs="Times New Roman"/>
          <w:i/>
          <w:color w:val="595959" w:themeColor="text1" w:themeTint="A6"/>
          <w:spacing w:val="5"/>
          <w:sz w:val="20"/>
          <w:szCs w:val="20"/>
        </w:rPr>
        <w:t xml:space="preserve"> </w:t>
      </w:r>
      <w:r w:rsidRPr="00297A0A">
        <w:rPr>
          <w:rFonts w:eastAsia="Times New Roman" w:cs="Times New Roman"/>
          <w:i/>
          <w:color w:val="595959" w:themeColor="text1" w:themeTint="A6"/>
          <w:w w:val="105"/>
          <w:sz w:val="20"/>
          <w:szCs w:val="20"/>
        </w:rPr>
        <w:t>funds</w:t>
      </w:r>
      <w:r w:rsidR="00C25290" w:rsidRPr="00297A0A">
        <w:rPr>
          <w:rFonts w:eastAsia="Times New Roman" w:cs="Times New Roman"/>
          <w:i/>
          <w:color w:val="595959" w:themeColor="text1" w:themeTint="A6"/>
          <w:w w:val="105"/>
          <w:sz w:val="20"/>
          <w:szCs w:val="20"/>
        </w:rPr>
        <w:t xml:space="preserve"> being restricted</w:t>
      </w:r>
      <w:r w:rsidRPr="00297A0A">
        <w:rPr>
          <w:rFonts w:eastAsia="Times New Roman" w:cs="Times New Roman"/>
          <w:i/>
          <w:color w:val="595959" w:themeColor="text1" w:themeTint="A6"/>
          <w:w w:val="105"/>
          <w:sz w:val="20"/>
          <w:szCs w:val="20"/>
        </w:rPr>
        <w:t>.</w:t>
      </w:r>
    </w:p>
    <w:p w:rsidR="0006624E" w:rsidRPr="006376F6" w:rsidRDefault="0006624E">
      <w:pPr>
        <w:spacing w:before="2" w:after="0" w:line="150" w:lineRule="exact"/>
        <w:rPr>
          <w:color w:val="595959" w:themeColor="text1" w:themeTint="A6"/>
          <w:sz w:val="15"/>
          <w:szCs w:val="15"/>
        </w:rPr>
      </w:pPr>
    </w:p>
    <w:p w:rsidR="008764A0" w:rsidRPr="006376F6" w:rsidRDefault="00FE63E2" w:rsidP="00D863A6">
      <w:pPr>
        <w:spacing w:after="0" w:line="289" w:lineRule="auto"/>
        <w:ind w:left="183" w:right="128"/>
        <w:jc w:val="both"/>
        <w:rPr>
          <w:rFonts w:eastAsia="Arial" w:cs="Arial"/>
          <w:color w:val="595959" w:themeColor="text1" w:themeTint="A6"/>
          <w:w w:val="108"/>
          <w:sz w:val="12"/>
          <w:szCs w:val="12"/>
        </w:rPr>
      </w:pPr>
      <w:r w:rsidRPr="006376F6">
        <w:rPr>
          <w:rFonts w:eastAsia="Arial" w:cs="Arial"/>
          <w:color w:val="595959" w:themeColor="text1" w:themeTint="A6"/>
          <w:sz w:val="18"/>
          <w:szCs w:val="18"/>
        </w:rPr>
        <w:t xml:space="preserve">By submitting this form, </w:t>
      </w:r>
      <w:r w:rsidR="00D2209C" w:rsidRPr="006376F6">
        <w:rPr>
          <w:rFonts w:eastAsia="Arial" w:cs="Arial"/>
          <w:color w:val="595959" w:themeColor="text1" w:themeTint="A6"/>
          <w:w w:val="159"/>
          <w:sz w:val="18"/>
          <w:szCs w:val="18"/>
        </w:rPr>
        <w:t>I</w:t>
      </w:r>
      <w:r w:rsidR="00D2209C" w:rsidRPr="006376F6">
        <w:rPr>
          <w:rFonts w:eastAsia="Arial" w:cs="Arial"/>
          <w:color w:val="595959" w:themeColor="text1" w:themeTint="A6"/>
          <w:spacing w:val="-41"/>
          <w:w w:val="159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guarantee </w:t>
      </w:r>
      <w:r w:rsidR="00D2209C" w:rsidRPr="006376F6">
        <w:rPr>
          <w:rFonts w:eastAsia="Arial" w:cs="Arial"/>
          <w:color w:val="595959" w:themeColor="text1" w:themeTint="A6"/>
          <w:spacing w:val="15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that </w:t>
      </w:r>
      <w:r w:rsidR="00D2209C" w:rsidRPr="006376F6">
        <w:rPr>
          <w:rFonts w:eastAsia="Arial" w:cs="Arial"/>
          <w:color w:val="595959" w:themeColor="text1" w:themeTint="A6"/>
          <w:spacing w:val="12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no</w:t>
      </w:r>
      <w:r w:rsidR="00D2209C" w:rsidRPr="006376F6">
        <w:rPr>
          <w:rFonts w:eastAsia="Arial" w:cs="Arial"/>
          <w:color w:val="595959" w:themeColor="text1" w:themeTint="A6"/>
          <w:spacing w:val="38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research</w:t>
      </w:r>
      <w:r w:rsidR="00D2209C" w:rsidRPr="006376F6">
        <w:rPr>
          <w:rFonts w:eastAsia="Arial" w:cs="Arial"/>
          <w:color w:val="595959" w:themeColor="text1" w:themeTint="A6"/>
          <w:spacing w:val="41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1"/>
          <w:sz w:val="18"/>
          <w:szCs w:val="18"/>
        </w:rPr>
        <w:t>involving</w:t>
      </w:r>
      <w:r w:rsidR="00D2209C" w:rsidRPr="006376F6">
        <w:rPr>
          <w:rFonts w:eastAsia="Arial" w:cs="Arial"/>
          <w:color w:val="595959" w:themeColor="text1" w:themeTint="A6"/>
          <w:spacing w:val="-1"/>
          <w:w w:val="111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human </w:t>
      </w:r>
      <w:r w:rsidR="00D2209C" w:rsidRPr="006376F6">
        <w:rPr>
          <w:rFonts w:eastAsia="Arial" w:cs="Arial"/>
          <w:color w:val="595959" w:themeColor="text1" w:themeTint="A6"/>
          <w:spacing w:val="5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0"/>
          <w:sz w:val="18"/>
          <w:szCs w:val="18"/>
        </w:rPr>
        <w:t>participants</w:t>
      </w:r>
      <w:r w:rsidR="00D2209C" w:rsidRPr="006376F6">
        <w:rPr>
          <w:rFonts w:eastAsia="Arial" w:cs="Arial"/>
          <w:color w:val="595959" w:themeColor="text1" w:themeTint="A6"/>
          <w:spacing w:val="-6"/>
          <w:w w:val="110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0"/>
          <w:sz w:val="18"/>
          <w:szCs w:val="18"/>
        </w:rPr>
        <w:t>(and/or</w:t>
      </w:r>
      <w:r w:rsidR="00D2209C" w:rsidRPr="006376F6">
        <w:rPr>
          <w:rFonts w:eastAsia="Arial" w:cs="Arial"/>
          <w:color w:val="595959" w:themeColor="text1" w:themeTint="A6"/>
          <w:spacing w:val="32"/>
          <w:w w:val="110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their </w:t>
      </w:r>
      <w:r w:rsidR="00D2209C" w:rsidRPr="006376F6">
        <w:rPr>
          <w:rFonts w:eastAsia="Arial" w:cs="Arial"/>
          <w:color w:val="595959" w:themeColor="text1" w:themeTint="A6"/>
          <w:spacing w:val="7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data),</w:t>
      </w:r>
      <w:r w:rsidR="00D2209C" w:rsidRPr="006376F6">
        <w:rPr>
          <w:rFonts w:eastAsia="Arial" w:cs="Arial"/>
          <w:color w:val="595959" w:themeColor="text1" w:themeTint="A6"/>
          <w:spacing w:val="46"/>
          <w:sz w:val="18"/>
          <w:szCs w:val="18"/>
        </w:rPr>
        <w:t xml:space="preserve"> </w:t>
      </w:r>
      <w:r w:rsidR="00E02707" w:rsidRPr="006376F6">
        <w:rPr>
          <w:rFonts w:eastAsia="Arial" w:cs="Arial"/>
          <w:color w:val="595959" w:themeColor="text1" w:themeTint="A6"/>
          <w:spacing w:val="46"/>
          <w:sz w:val="18"/>
          <w:szCs w:val="18"/>
        </w:rPr>
        <w:t xml:space="preserve">or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animals </w:t>
      </w:r>
      <w:r w:rsidR="00D2209C" w:rsidRPr="006376F6">
        <w:rPr>
          <w:rFonts w:eastAsia="Arial" w:cs="Arial"/>
          <w:color w:val="595959" w:themeColor="text1" w:themeTint="A6"/>
          <w:spacing w:val="6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will</w:t>
      </w:r>
      <w:r w:rsidR="00D2209C" w:rsidRPr="006376F6">
        <w:rPr>
          <w:rFonts w:eastAsia="Arial" w:cs="Arial"/>
          <w:color w:val="595959" w:themeColor="text1" w:themeTint="A6"/>
          <w:spacing w:val="34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occur</w:t>
      </w:r>
      <w:r w:rsidR="00D2209C" w:rsidRPr="006376F6">
        <w:rPr>
          <w:rFonts w:eastAsia="Arial" w:cs="Arial"/>
          <w:color w:val="595959" w:themeColor="text1" w:themeTint="A6"/>
          <w:spacing w:val="28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3"/>
          <w:sz w:val="18"/>
          <w:szCs w:val="18"/>
        </w:rPr>
        <w:t>during</w:t>
      </w:r>
      <w:r w:rsidR="00D2209C" w:rsidRPr="006376F6">
        <w:rPr>
          <w:rFonts w:eastAsia="Arial" w:cs="Arial"/>
          <w:color w:val="595959" w:themeColor="text1" w:themeTint="A6"/>
          <w:spacing w:val="-7"/>
          <w:w w:val="113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the</w:t>
      </w:r>
      <w:r w:rsidR="00D2209C" w:rsidRPr="006376F6">
        <w:rPr>
          <w:rFonts w:eastAsia="Arial" w:cs="Arial"/>
          <w:color w:val="595959" w:themeColor="text1" w:themeTint="A6"/>
          <w:spacing w:val="28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time</w:t>
      </w:r>
      <w:r w:rsidR="00D2209C" w:rsidRPr="006376F6">
        <w:rPr>
          <w:rFonts w:eastAsia="Arial" w:cs="Arial"/>
          <w:color w:val="595959" w:themeColor="text1" w:themeTint="A6"/>
          <w:spacing w:val="52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period </w:t>
      </w:r>
      <w:r w:rsidR="00D2209C" w:rsidRPr="006376F6">
        <w:rPr>
          <w:rFonts w:eastAsia="Arial" w:cs="Arial"/>
          <w:color w:val="595959" w:themeColor="text1" w:themeTint="A6"/>
          <w:spacing w:val="21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specified</w:t>
      </w:r>
      <w:r w:rsidR="00D2209C" w:rsidRPr="006376F6">
        <w:rPr>
          <w:rFonts w:eastAsia="Arial" w:cs="Arial"/>
          <w:color w:val="595959" w:themeColor="text1" w:themeTint="A6"/>
          <w:spacing w:val="43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above</w:t>
      </w:r>
      <w:r w:rsidR="00D2209C" w:rsidRPr="006376F6">
        <w:rPr>
          <w:rFonts w:eastAsia="Arial" w:cs="Arial"/>
          <w:color w:val="595959" w:themeColor="text1" w:themeTint="A6"/>
          <w:spacing w:val="34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and</w:t>
      </w:r>
      <w:r w:rsidR="00D2209C" w:rsidRPr="006376F6">
        <w:rPr>
          <w:rFonts w:eastAsia="Arial" w:cs="Arial"/>
          <w:color w:val="595959" w:themeColor="text1" w:themeTint="A6"/>
          <w:spacing w:val="21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that </w:t>
      </w:r>
      <w:r w:rsidR="00D2209C" w:rsidRPr="006376F6">
        <w:rPr>
          <w:rFonts w:eastAsia="Arial" w:cs="Arial"/>
          <w:color w:val="595959" w:themeColor="text1" w:themeTint="A6"/>
          <w:spacing w:val="6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I</w:t>
      </w:r>
      <w:r w:rsidR="00D2209C" w:rsidRPr="006376F6">
        <w:rPr>
          <w:rFonts w:eastAsia="Arial" w:cs="Arial"/>
          <w:color w:val="595959" w:themeColor="text1" w:themeTint="A6"/>
          <w:spacing w:val="12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will</w:t>
      </w:r>
      <w:r w:rsidR="00D2209C" w:rsidRPr="006376F6">
        <w:rPr>
          <w:rFonts w:eastAsia="Arial" w:cs="Arial"/>
          <w:color w:val="595959" w:themeColor="text1" w:themeTint="A6"/>
          <w:spacing w:val="35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1"/>
          <w:sz w:val="18"/>
          <w:szCs w:val="18"/>
        </w:rPr>
        <w:t>submit</w:t>
      </w:r>
      <w:r w:rsidR="00D2209C" w:rsidRPr="006376F6">
        <w:rPr>
          <w:rFonts w:eastAsia="Arial" w:cs="Arial"/>
          <w:color w:val="595959" w:themeColor="text1" w:themeTint="A6"/>
          <w:spacing w:val="-7"/>
          <w:w w:val="111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an</w:t>
      </w:r>
      <w:r w:rsidR="00D2209C" w:rsidRPr="006376F6">
        <w:rPr>
          <w:rFonts w:eastAsia="Arial" w:cs="Arial"/>
          <w:color w:val="595959" w:themeColor="text1" w:themeTint="A6"/>
          <w:spacing w:val="21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05"/>
          <w:sz w:val="18"/>
          <w:szCs w:val="18"/>
        </w:rPr>
        <w:t xml:space="preserve">ethics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review </w:t>
      </w:r>
      <w:r w:rsidR="00D2209C" w:rsidRPr="006376F6">
        <w:rPr>
          <w:rFonts w:eastAsia="Arial" w:cs="Arial"/>
          <w:color w:val="595959" w:themeColor="text1" w:themeTint="A6"/>
          <w:spacing w:val="43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08"/>
          <w:sz w:val="18"/>
          <w:szCs w:val="18"/>
        </w:rPr>
        <w:t>application</w:t>
      </w:r>
      <w:r w:rsidR="00D2209C" w:rsidRPr="006376F6">
        <w:rPr>
          <w:rFonts w:eastAsia="Arial" w:cs="Arial"/>
          <w:color w:val="595959" w:themeColor="text1" w:themeTint="A6"/>
          <w:spacing w:val="28"/>
          <w:w w:val="108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and </w:t>
      </w:r>
      <w:r w:rsidR="00D2209C" w:rsidRPr="006376F6">
        <w:rPr>
          <w:rFonts w:eastAsia="Arial" w:cs="Arial"/>
          <w:color w:val="595959" w:themeColor="text1" w:themeTint="A6"/>
          <w:spacing w:val="18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receive </w:t>
      </w:r>
      <w:r w:rsidR="00D2209C" w:rsidRPr="006376F6">
        <w:rPr>
          <w:rFonts w:eastAsia="Arial" w:cs="Arial"/>
          <w:color w:val="595959" w:themeColor="text1" w:themeTint="A6"/>
          <w:spacing w:val="24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09"/>
          <w:sz w:val="18"/>
          <w:szCs w:val="18"/>
        </w:rPr>
        <w:t>approval</w:t>
      </w:r>
      <w:r w:rsidR="00D2209C" w:rsidRPr="006376F6">
        <w:rPr>
          <w:rFonts w:eastAsia="Arial" w:cs="Arial"/>
          <w:color w:val="595959" w:themeColor="text1" w:themeTint="A6"/>
          <w:spacing w:val="32"/>
          <w:w w:val="109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prior </w:t>
      </w:r>
      <w:r w:rsidR="00D2209C" w:rsidRPr="006376F6">
        <w:rPr>
          <w:rFonts w:eastAsia="Arial" w:cs="Arial"/>
          <w:color w:val="595959" w:themeColor="text1" w:themeTint="A6"/>
          <w:spacing w:val="43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to </w:t>
      </w:r>
      <w:r w:rsidR="00D2209C" w:rsidRPr="006376F6">
        <w:rPr>
          <w:rFonts w:eastAsia="Arial" w:cs="Arial"/>
          <w:color w:val="595959" w:themeColor="text1" w:themeTint="A6"/>
          <w:spacing w:val="19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engaging </w:t>
      </w:r>
      <w:r w:rsidR="00D2209C" w:rsidRPr="006376F6">
        <w:rPr>
          <w:rFonts w:eastAsia="Arial" w:cs="Arial"/>
          <w:color w:val="595959" w:themeColor="text1" w:themeTint="A6"/>
          <w:spacing w:val="14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in </w:t>
      </w:r>
      <w:r w:rsidR="00D2209C" w:rsidRPr="006376F6">
        <w:rPr>
          <w:rFonts w:eastAsia="Arial" w:cs="Arial"/>
          <w:color w:val="595959" w:themeColor="text1" w:themeTint="A6"/>
          <w:spacing w:val="15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 xml:space="preserve">any  research </w:t>
      </w:r>
      <w:r w:rsidR="00D2209C" w:rsidRPr="006376F6">
        <w:rPr>
          <w:rFonts w:eastAsia="Arial" w:cs="Arial"/>
          <w:color w:val="595959" w:themeColor="text1" w:themeTint="A6"/>
          <w:spacing w:val="22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0"/>
          <w:sz w:val="18"/>
          <w:szCs w:val="18"/>
        </w:rPr>
        <w:t>activities</w:t>
      </w:r>
      <w:r w:rsidR="00D2209C" w:rsidRPr="006376F6">
        <w:rPr>
          <w:rFonts w:eastAsia="Arial" w:cs="Arial"/>
          <w:color w:val="595959" w:themeColor="text1" w:themeTint="A6"/>
          <w:spacing w:val="24"/>
          <w:w w:val="110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w w:val="110"/>
          <w:sz w:val="18"/>
          <w:szCs w:val="18"/>
        </w:rPr>
        <w:t>involving</w:t>
      </w:r>
      <w:r w:rsidR="00D2209C" w:rsidRPr="006376F6">
        <w:rPr>
          <w:rFonts w:eastAsia="Arial" w:cs="Arial"/>
          <w:color w:val="595959" w:themeColor="text1" w:themeTint="A6"/>
          <w:spacing w:val="36"/>
          <w:w w:val="110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humans</w:t>
      </w:r>
      <w:r w:rsidR="00E02707" w:rsidRPr="006376F6">
        <w:rPr>
          <w:rFonts w:eastAsia="Arial" w:cs="Arial"/>
          <w:color w:val="595959" w:themeColor="text1" w:themeTint="A6"/>
          <w:sz w:val="18"/>
          <w:szCs w:val="18"/>
        </w:rPr>
        <w:t xml:space="preserve"> or</w:t>
      </w:r>
      <w:r w:rsidR="00D2209C" w:rsidRPr="006376F6">
        <w:rPr>
          <w:rFonts w:eastAsia="Arial" w:cs="Arial"/>
          <w:color w:val="595959" w:themeColor="text1" w:themeTint="A6"/>
          <w:spacing w:val="49"/>
          <w:sz w:val="18"/>
          <w:szCs w:val="18"/>
        </w:rPr>
        <w:t xml:space="preserve"> </w:t>
      </w:r>
      <w:r w:rsidR="00D2209C" w:rsidRPr="006376F6">
        <w:rPr>
          <w:rFonts w:eastAsia="Arial" w:cs="Arial"/>
          <w:color w:val="595959" w:themeColor="text1" w:themeTint="A6"/>
          <w:sz w:val="18"/>
          <w:szCs w:val="18"/>
        </w:rPr>
        <w:t>animals</w:t>
      </w:r>
      <w:r w:rsidR="00D2209C" w:rsidRPr="006376F6">
        <w:rPr>
          <w:rFonts w:eastAsia="Arial" w:cs="Arial"/>
          <w:color w:val="595959" w:themeColor="text1" w:themeTint="A6"/>
          <w:w w:val="108"/>
          <w:sz w:val="18"/>
          <w:szCs w:val="18"/>
        </w:rPr>
        <w:t>.</w:t>
      </w:r>
    </w:p>
    <w:p w:rsidR="001F5DB5" w:rsidRPr="006376F6" w:rsidRDefault="001F5DB5" w:rsidP="00D863A6">
      <w:pPr>
        <w:spacing w:after="0" w:line="289" w:lineRule="auto"/>
        <w:ind w:left="183" w:right="128"/>
        <w:jc w:val="both"/>
        <w:rPr>
          <w:rFonts w:eastAsia="Arial" w:cs="Arial"/>
          <w:color w:val="595959" w:themeColor="text1" w:themeTint="A6"/>
          <w:sz w:val="12"/>
          <w:szCs w:val="12"/>
        </w:rPr>
      </w:pPr>
    </w:p>
    <w:tbl>
      <w:tblPr>
        <w:tblStyle w:val="TableGrid"/>
        <w:tblW w:w="0" w:type="auto"/>
        <w:tblInd w:w="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BFBFBF" w:themeColor="background1" w:themeShade="BF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BFBFBF" w:themeColor="background1" w:themeShade="BF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477"/>
        <w:gridCol w:w="4118"/>
        <w:gridCol w:w="2455"/>
      </w:tblGrid>
      <w:tr w:rsidR="00D863A6" w:rsidRPr="006376F6" w:rsidTr="00D863A6">
        <w:trPr>
          <w:trHeight w:val="630"/>
        </w:trPr>
        <w:tc>
          <w:tcPr>
            <w:tcW w:w="4500" w:type="dxa"/>
            <w:tcBorders>
              <w:top w:val="single" w:sz="4" w:space="0" w:color="D9D9D9" w:themeColor="background1" w:themeShade="D9"/>
            </w:tcBorders>
          </w:tcPr>
          <w:p w:rsidR="00D863A6" w:rsidRPr="006376F6" w:rsidRDefault="00D863A6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 xml:space="preserve"> Principal Investigator - please print name </w:t>
            </w:r>
          </w:p>
        </w:tc>
        <w:tc>
          <w:tcPr>
            <w:tcW w:w="4140" w:type="dxa"/>
            <w:tcBorders>
              <w:top w:val="single" w:sz="4" w:space="0" w:color="D9D9D9" w:themeColor="background1" w:themeShade="D9"/>
            </w:tcBorders>
          </w:tcPr>
          <w:p w:rsidR="00D863A6" w:rsidRPr="006376F6" w:rsidRDefault="00D863A6" w:rsidP="00D863A6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 xml:space="preserve"> signature</w:t>
            </w:r>
          </w:p>
        </w:tc>
        <w:tc>
          <w:tcPr>
            <w:tcW w:w="2468" w:type="dxa"/>
            <w:tcBorders>
              <w:top w:val="single" w:sz="4" w:space="0" w:color="D9D9D9" w:themeColor="background1" w:themeShade="D9"/>
            </w:tcBorders>
          </w:tcPr>
          <w:p w:rsidR="00D863A6" w:rsidRPr="006376F6" w:rsidRDefault="00D863A6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 xml:space="preserve"> date</w:t>
            </w:r>
          </w:p>
          <w:p w:rsidR="00D863A6" w:rsidRPr="006376F6" w:rsidRDefault="00D863A6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</w:p>
        </w:tc>
      </w:tr>
      <w:tr w:rsidR="00D863A6" w:rsidRPr="006376F6" w:rsidTr="00D863A6">
        <w:trPr>
          <w:trHeight w:val="594"/>
        </w:trPr>
        <w:tc>
          <w:tcPr>
            <w:tcW w:w="4500" w:type="dxa"/>
          </w:tcPr>
          <w:p w:rsidR="00D863A6" w:rsidRPr="006376F6" w:rsidRDefault="00623022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>
              <w:rPr>
                <w:color w:val="595959" w:themeColor="text1" w:themeTint="A6"/>
                <w:sz w:val="18"/>
                <w:szCs w:val="20"/>
              </w:rPr>
              <w:t xml:space="preserve"> Compliance</w:t>
            </w:r>
            <w:bookmarkStart w:id="0" w:name="_GoBack"/>
            <w:bookmarkEnd w:id="0"/>
            <w:r>
              <w:rPr>
                <w:color w:val="595959" w:themeColor="text1" w:themeTint="A6"/>
                <w:sz w:val="18"/>
                <w:szCs w:val="20"/>
              </w:rPr>
              <w:t xml:space="preserve"> Officer</w:t>
            </w:r>
            <w:r w:rsidR="00BA4941">
              <w:rPr>
                <w:color w:val="595959" w:themeColor="text1" w:themeTint="A6"/>
                <w:sz w:val="18"/>
                <w:szCs w:val="20"/>
              </w:rPr>
              <w:t>, Research Office</w:t>
            </w:r>
            <w:r w:rsidR="00D863A6" w:rsidRPr="006376F6">
              <w:rPr>
                <w:color w:val="595959" w:themeColor="text1" w:themeTint="A6"/>
                <w:sz w:val="18"/>
                <w:szCs w:val="20"/>
              </w:rPr>
              <w:t xml:space="preserve"> – </w:t>
            </w:r>
            <w:r w:rsidR="00917620" w:rsidRPr="006376F6">
              <w:rPr>
                <w:color w:val="595959" w:themeColor="text1" w:themeTint="A6"/>
                <w:sz w:val="18"/>
                <w:szCs w:val="20"/>
              </w:rPr>
              <w:t>signature</w:t>
            </w:r>
          </w:p>
          <w:p w:rsidR="00D863A6" w:rsidRPr="006376F6" w:rsidRDefault="00D863A6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4140" w:type="dxa"/>
          </w:tcPr>
          <w:p w:rsidR="00D863A6" w:rsidRPr="006376F6" w:rsidRDefault="00D863A6" w:rsidP="00917620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 xml:space="preserve"> </w:t>
            </w:r>
            <w:r w:rsidR="00917620" w:rsidRPr="006376F6">
              <w:rPr>
                <w:color w:val="595959" w:themeColor="text1" w:themeTint="A6"/>
                <w:sz w:val="18"/>
                <w:szCs w:val="20"/>
              </w:rPr>
              <w:t>total funds prorated</w:t>
            </w:r>
          </w:p>
        </w:tc>
        <w:tc>
          <w:tcPr>
            <w:tcW w:w="2468" w:type="dxa"/>
          </w:tcPr>
          <w:p w:rsidR="00D863A6" w:rsidRPr="006376F6" w:rsidRDefault="00D863A6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  <w:r w:rsidRPr="006376F6">
              <w:rPr>
                <w:color w:val="595959" w:themeColor="text1" w:themeTint="A6"/>
                <w:sz w:val="18"/>
                <w:szCs w:val="20"/>
              </w:rPr>
              <w:t xml:space="preserve"> </w:t>
            </w:r>
            <w:r w:rsidR="00917620" w:rsidRPr="006376F6">
              <w:rPr>
                <w:color w:val="595959" w:themeColor="text1" w:themeTint="A6"/>
                <w:sz w:val="18"/>
                <w:szCs w:val="20"/>
              </w:rPr>
              <w:t>date</w:t>
            </w:r>
          </w:p>
          <w:p w:rsidR="00D863A6" w:rsidRPr="006376F6" w:rsidRDefault="00D863A6" w:rsidP="00C62414">
            <w:pPr>
              <w:pStyle w:val="NoSpacing"/>
              <w:jc w:val="both"/>
              <w:rPr>
                <w:color w:val="595959" w:themeColor="text1" w:themeTint="A6"/>
                <w:sz w:val="18"/>
                <w:szCs w:val="20"/>
              </w:rPr>
            </w:pPr>
          </w:p>
        </w:tc>
      </w:tr>
    </w:tbl>
    <w:p w:rsidR="001F5DB5" w:rsidRPr="006376F6" w:rsidRDefault="001F5DB5" w:rsidP="001F5DB5">
      <w:pPr>
        <w:spacing w:before="78" w:after="0" w:line="240" w:lineRule="auto"/>
        <w:ind w:left="169" w:right="-20"/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</w:pPr>
      <w:r w:rsidRPr="006376F6">
        <w:rPr>
          <w:rFonts w:eastAsia="Arial" w:cs="Arial"/>
          <w:b/>
          <w:bCs/>
          <w:i/>
          <w:color w:val="595959" w:themeColor="text1" w:themeTint="A6"/>
          <w:w w:val="90"/>
          <w:sz w:val="20"/>
          <w:szCs w:val="20"/>
        </w:rPr>
        <w:lastRenderedPageBreak/>
        <w:t>NOTE:</w:t>
      </w:r>
      <w:r w:rsidRPr="006376F6">
        <w:rPr>
          <w:rFonts w:eastAsia="Arial" w:cs="Arial"/>
          <w:b/>
          <w:bCs/>
          <w:i/>
          <w:color w:val="595959" w:themeColor="text1" w:themeTint="A6"/>
          <w:spacing w:val="16"/>
          <w:w w:val="90"/>
          <w:sz w:val="20"/>
          <w:szCs w:val="20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Please</w:t>
      </w:r>
      <w:r w:rsidRPr="006376F6">
        <w:rPr>
          <w:rFonts w:eastAsia="Times New Roman" w:cs="Times New Roman"/>
          <w:i/>
          <w:color w:val="595959" w:themeColor="text1" w:themeTint="A6"/>
          <w:spacing w:val="-4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submit</w:t>
      </w:r>
      <w:r w:rsidRPr="006376F6">
        <w:rPr>
          <w:rFonts w:eastAsia="Times New Roman" w:cs="Times New Roman"/>
          <w:i/>
          <w:color w:val="595959" w:themeColor="text1" w:themeTint="A6"/>
          <w:spacing w:val="45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the</w:t>
      </w:r>
      <w:r w:rsidRPr="006376F6">
        <w:rPr>
          <w:rFonts w:eastAsia="Times New Roman" w:cs="Times New Roman"/>
          <w:i/>
          <w:color w:val="595959" w:themeColor="text1" w:themeTint="A6"/>
          <w:spacing w:val="23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completed and</w:t>
      </w:r>
      <w:r w:rsidRPr="006376F6">
        <w:rPr>
          <w:rFonts w:eastAsia="Times New Roman" w:cs="Times New Roman"/>
          <w:i/>
          <w:color w:val="595959" w:themeColor="text1" w:themeTint="A6"/>
          <w:spacing w:val="14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signed</w:t>
      </w:r>
      <w:r w:rsidRPr="006376F6">
        <w:rPr>
          <w:rFonts w:eastAsia="Times New Roman" w:cs="Times New Roman"/>
          <w:i/>
          <w:color w:val="595959" w:themeColor="text1" w:themeTint="A6"/>
          <w:spacing w:val="31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form</w:t>
      </w:r>
      <w:r w:rsidRPr="006376F6">
        <w:rPr>
          <w:rFonts w:eastAsia="Times New Roman" w:cs="Times New Roman"/>
          <w:i/>
          <w:color w:val="595959" w:themeColor="text1" w:themeTint="A6"/>
          <w:spacing w:val="18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to</w:t>
      </w:r>
      <w:r w:rsidRPr="006376F6">
        <w:rPr>
          <w:rFonts w:eastAsia="Times New Roman" w:cs="Times New Roman"/>
          <w:i/>
          <w:color w:val="595959" w:themeColor="text1" w:themeTint="A6"/>
          <w:spacing w:val="30"/>
          <w:sz w:val="21"/>
          <w:szCs w:val="21"/>
        </w:rPr>
        <w:t xml:space="preserve"> </w:t>
      </w:r>
      <w:r w:rsidRPr="006376F6">
        <w:rPr>
          <w:rFonts w:eastAsia="Times New Roman" w:cs="Times New Roman"/>
          <w:i/>
          <w:color w:val="595959" w:themeColor="text1" w:themeTint="A6"/>
          <w:sz w:val="21"/>
          <w:szCs w:val="21"/>
        </w:rPr>
        <w:t>the</w:t>
      </w:r>
      <w:r w:rsidR="00297A0A">
        <w:rPr>
          <w:rFonts w:eastAsia="Times New Roman" w:cs="Times New Roman"/>
          <w:i/>
          <w:color w:val="595959" w:themeColor="text1" w:themeTint="A6"/>
          <w:sz w:val="21"/>
          <w:szCs w:val="21"/>
        </w:rPr>
        <w:t xml:space="preserve"> Research Office</w:t>
      </w:r>
      <w:r w:rsidRPr="006376F6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>:</w:t>
      </w:r>
      <w:r w:rsidR="00297A0A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 xml:space="preserve"> research.office@uregina.ca</w:t>
      </w:r>
    </w:p>
    <w:p w:rsidR="008764A0" w:rsidRPr="006376F6" w:rsidRDefault="001F5DB5" w:rsidP="001F5DB5">
      <w:pPr>
        <w:spacing w:before="78" w:after="0" w:line="240" w:lineRule="auto"/>
        <w:ind w:left="169" w:right="-20"/>
        <w:rPr>
          <w:color w:val="595959" w:themeColor="text1" w:themeTint="A6"/>
          <w:sz w:val="15"/>
          <w:szCs w:val="15"/>
        </w:rPr>
      </w:pPr>
      <w:r w:rsidRPr="006376F6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ab/>
      </w:r>
      <w:r w:rsidRPr="006376F6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ab/>
      </w:r>
      <w:r w:rsidRPr="006376F6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ab/>
      </w:r>
      <w:r w:rsidRPr="006376F6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ab/>
      </w:r>
      <w:r w:rsidRPr="006376F6">
        <w:rPr>
          <w:rFonts w:eastAsia="Times New Roman" w:cs="Times New Roman"/>
          <w:i/>
          <w:color w:val="595959" w:themeColor="text1" w:themeTint="A6"/>
          <w:position w:val="-1"/>
          <w:sz w:val="21"/>
          <w:szCs w:val="21"/>
        </w:rPr>
        <w:tab/>
      </w:r>
      <w:r w:rsidRPr="006376F6">
        <w:rPr>
          <w:rFonts w:eastAsia="Times New Roman" w:cs="Times New Roman"/>
          <w:i/>
          <w:color w:val="595959" w:themeColor="text1" w:themeTint="A6"/>
          <w:spacing w:val="31"/>
          <w:position w:val="-1"/>
          <w:sz w:val="21"/>
          <w:szCs w:val="21"/>
        </w:rPr>
        <w:t xml:space="preserve"> </w:t>
      </w:r>
    </w:p>
    <w:sectPr w:rsidR="008764A0" w:rsidRPr="006376F6" w:rsidSect="00D90F75">
      <w:headerReference w:type="default" r:id="rId7"/>
      <w:type w:val="continuous"/>
      <w:pgSz w:w="12240" w:h="15840"/>
      <w:pgMar w:top="677" w:right="576" w:bottom="50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7F" w:rsidRDefault="00A8217F" w:rsidP="008764A0">
      <w:pPr>
        <w:spacing w:after="0" w:line="240" w:lineRule="auto"/>
      </w:pPr>
      <w:r>
        <w:separator/>
      </w:r>
    </w:p>
  </w:endnote>
  <w:endnote w:type="continuationSeparator" w:id="0">
    <w:p w:rsidR="00A8217F" w:rsidRDefault="00A8217F" w:rsidP="0087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7F" w:rsidRDefault="00A8217F" w:rsidP="008764A0">
      <w:pPr>
        <w:spacing w:after="0" w:line="240" w:lineRule="auto"/>
      </w:pPr>
      <w:r>
        <w:separator/>
      </w:r>
    </w:p>
  </w:footnote>
  <w:footnote w:type="continuationSeparator" w:id="0">
    <w:p w:rsidR="00A8217F" w:rsidRDefault="00A8217F" w:rsidP="0087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6D" w:rsidRDefault="00E9486D">
    <w:pPr>
      <w:pStyle w:val="Header"/>
    </w:pPr>
    <w:r>
      <w:rPr>
        <w:noProof/>
        <w:lang w:val="en-CA" w:eastAsia="en-CA"/>
      </w:rPr>
      <w:drawing>
        <wp:inline distT="0" distB="0" distL="0" distR="0" wp14:anchorId="6EF341A8" wp14:editId="052AC9DD">
          <wp:extent cx="6798564" cy="774954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 of Research Services - Generic LH 76374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564" cy="774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0"/>
    <w:rsid w:val="00040208"/>
    <w:rsid w:val="0006624E"/>
    <w:rsid w:val="0007724E"/>
    <w:rsid w:val="000B13F1"/>
    <w:rsid w:val="001F5DB5"/>
    <w:rsid w:val="00297A0A"/>
    <w:rsid w:val="002D4292"/>
    <w:rsid w:val="003462E6"/>
    <w:rsid w:val="00534DC6"/>
    <w:rsid w:val="00623022"/>
    <w:rsid w:val="006376F6"/>
    <w:rsid w:val="00657AFB"/>
    <w:rsid w:val="006A12AB"/>
    <w:rsid w:val="006A5D13"/>
    <w:rsid w:val="006E6198"/>
    <w:rsid w:val="007D4478"/>
    <w:rsid w:val="007F6E69"/>
    <w:rsid w:val="00833BF4"/>
    <w:rsid w:val="008764A0"/>
    <w:rsid w:val="0088014A"/>
    <w:rsid w:val="00887DA8"/>
    <w:rsid w:val="00917620"/>
    <w:rsid w:val="0092244A"/>
    <w:rsid w:val="00963782"/>
    <w:rsid w:val="009B6C3D"/>
    <w:rsid w:val="00A8217F"/>
    <w:rsid w:val="00BA4941"/>
    <w:rsid w:val="00C25290"/>
    <w:rsid w:val="00D162EA"/>
    <w:rsid w:val="00D2209C"/>
    <w:rsid w:val="00D80C6A"/>
    <w:rsid w:val="00D863A6"/>
    <w:rsid w:val="00D90F75"/>
    <w:rsid w:val="00DB594E"/>
    <w:rsid w:val="00DD3350"/>
    <w:rsid w:val="00DD562C"/>
    <w:rsid w:val="00E02707"/>
    <w:rsid w:val="00E4747A"/>
    <w:rsid w:val="00E76968"/>
    <w:rsid w:val="00E9486D"/>
    <w:rsid w:val="00F42DAB"/>
    <w:rsid w:val="00F802A3"/>
    <w:rsid w:val="00FE54B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5A4C123"/>
  <w15:docId w15:val="{6997175F-B13A-4974-9BD7-272A53D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6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8"/>
  </w:style>
  <w:style w:type="paragraph" w:styleId="Footer">
    <w:name w:val="footer"/>
    <w:basedOn w:val="Normal"/>
    <w:link w:val="FooterChar"/>
    <w:uiPriority w:val="99"/>
    <w:unhideWhenUsed/>
    <w:rsid w:val="0088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8"/>
  </w:style>
  <w:style w:type="paragraph" w:styleId="NoSpacing">
    <w:name w:val="No Spacing"/>
    <w:uiPriority w:val="1"/>
    <w:qFormat/>
    <w:rsid w:val="000B13F1"/>
    <w:pPr>
      <w:widowControl/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59"/>
    <w:rsid w:val="0006624E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AD49-F84A-438A-9303-B482AB3E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beitelm</dc:creator>
  <cp:lastModifiedBy>rpc931</cp:lastModifiedBy>
  <cp:revision>3</cp:revision>
  <dcterms:created xsi:type="dcterms:W3CDTF">2023-06-29T16:14:00Z</dcterms:created>
  <dcterms:modified xsi:type="dcterms:W3CDTF">2023-08-29T21:36:00Z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2014-10-02T00:00:00Z</vt:filetime>
  </property>
  <property fmtid="{D5CDD505-2E9C-101B-9397-08002B2CF9AE}" pid="4" name="_AdHocReviewCycleID">
    <vt:i4>655526561</vt:i4>
  </property>
  <property fmtid="{D5CDD505-2E9C-101B-9397-08002B2CF9AE}" pid="5" name="_NewReviewCycle">
    <vt:lpwstr/>
  </property>
  <property fmtid="{D5CDD505-2E9C-101B-9397-08002B2CF9AE}" pid="6" name="_EmailSubject">
    <vt:lpwstr>Release of funds prior to ethics Form</vt:lpwstr>
  </property>
  <property fmtid="{D5CDD505-2E9C-101B-9397-08002B2CF9AE}" pid="7" name="_AuthorEmail">
    <vt:lpwstr>Rashmi.Pandya@uregina.ca</vt:lpwstr>
  </property>
  <property fmtid="{D5CDD505-2E9C-101B-9397-08002B2CF9AE}" pid="8" name="_AuthorEmailDisplayName">
    <vt:lpwstr>Gogo Pandya</vt:lpwstr>
  </property>
</Properties>
</file>